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518" w:rsidRDefault="00E47518" w:rsidP="00EC6D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6DF6" w:rsidRPr="00DF23D1" w:rsidRDefault="00EC6DF6" w:rsidP="00EC6D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TARPTAUTINIO</w:t>
      </w:r>
      <w:r w:rsidRPr="007B1374">
        <w:rPr>
          <w:rFonts w:ascii="Times New Roman" w:hAnsi="Times New Roman"/>
          <w:b/>
          <w:sz w:val="24"/>
          <w:szCs w:val="24"/>
        </w:rPr>
        <w:t xml:space="preserve"> KONKURSO „</w:t>
      </w:r>
      <w:r>
        <w:rPr>
          <w:rFonts w:ascii="Times New Roman" w:hAnsi="Times New Roman"/>
          <w:b/>
          <w:sz w:val="24"/>
          <w:szCs w:val="24"/>
        </w:rPr>
        <w:t xml:space="preserve">MAISTO TECHNOLOGAS </w:t>
      </w:r>
      <w:r w:rsidRPr="00DF23D1">
        <w:rPr>
          <w:rFonts w:ascii="Times New Roman" w:hAnsi="Times New Roman"/>
          <w:b/>
          <w:sz w:val="24"/>
          <w:szCs w:val="24"/>
        </w:rPr>
        <w:t>20</w:t>
      </w:r>
      <w:r w:rsidR="00F159A7" w:rsidRPr="00DF23D1">
        <w:rPr>
          <w:rFonts w:ascii="Times New Roman" w:hAnsi="Times New Roman"/>
          <w:b/>
          <w:sz w:val="24"/>
          <w:szCs w:val="24"/>
        </w:rPr>
        <w:t>20</w:t>
      </w:r>
      <w:r w:rsidRPr="00DF23D1">
        <w:rPr>
          <w:rFonts w:ascii="Times New Roman" w:hAnsi="Times New Roman"/>
          <w:b/>
          <w:sz w:val="24"/>
          <w:szCs w:val="24"/>
        </w:rPr>
        <w:t>“ NUOSTATAI</w:t>
      </w:r>
    </w:p>
    <w:p w:rsidR="00EC6DF6" w:rsidRPr="00DF23D1" w:rsidRDefault="00EC6DF6" w:rsidP="00EC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01F3" w:rsidRPr="00DF23D1" w:rsidRDefault="005301F3" w:rsidP="00EC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6DF6" w:rsidRPr="00DF23D1" w:rsidRDefault="00EC6DF6" w:rsidP="00EC6DF6">
      <w:pPr>
        <w:pStyle w:val="Sraopastraipa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DF23D1">
        <w:rPr>
          <w:rFonts w:ascii="Times New Roman" w:hAnsi="Times New Roman"/>
          <w:b/>
          <w:sz w:val="24"/>
          <w:szCs w:val="24"/>
          <w:lang w:val="lt-LT"/>
        </w:rPr>
        <w:t>BENDROSIOS NUOSTATOS</w:t>
      </w:r>
    </w:p>
    <w:p w:rsidR="00EC6DF6" w:rsidRPr="00DF23D1" w:rsidRDefault="00EC6DF6" w:rsidP="00EC6DF6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C6DF6" w:rsidRPr="00DF23D1" w:rsidRDefault="00EC6DF6" w:rsidP="00C03214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DF23D1">
        <w:rPr>
          <w:rFonts w:ascii="Times New Roman" w:hAnsi="Times New Roman"/>
          <w:sz w:val="24"/>
          <w:szCs w:val="24"/>
          <w:lang w:val="lt-LT"/>
        </w:rPr>
        <w:t>Tarptautinio konkurso „Maisto technologas 20</w:t>
      </w:r>
      <w:r w:rsidR="00F159A7" w:rsidRPr="00DF23D1">
        <w:rPr>
          <w:rFonts w:ascii="Times New Roman" w:hAnsi="Times New Roman"/>
          <w:sz w:val="24"/>
          <w:szCs w:val="24"/>
          <w:lang w:val="lt-LT"/>
        </w:rPr>
        <w:t>20</w:t>
      </w:r>
      <w:r w:rsidRPr="00DF23D1">
        <w:rPr>
          <w:rFonts w:ascii="Times New Roman" w:hAnsi="Times New Roman"/>
          <w:sz w:val="24"/>
          <w:szCs w:val="24"/>
          <w:lang w:val="lt-LT"/>
        </w:rPr>
        <w:t>“ (toliau – Konkursas) nuostatai reglamentuoja konkurso tikslą, dalyvius ir organizavimo tvarką.</w:t>
      </w:r>
    </w:p>
    <w:p w:rsidR="00EC6DF6" w:rsidRPr="00DF23D1" w:rsidRDefault="005301F3" w:rsidP="00C03214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DF23D1">
        <w:rPr>
          <w:rFonts w:ascii="Times New Roman" w:hAnsi="Times New Roman"/>
          <w:sz w:val="24"/>
          <w:szCs w:val="24"/>
          <w:lang w:val="lt-LT"/>
        </w:rPr>
        <w:t>Konkurso o</w:t>
      </w:r>
      <w:r w:rsidR="00534438" w:rsidRPr="00DF23D1">
        <w:rPr>
          <w:rFonts w:ascii="Times New Roman" w:hAnsi="Times New Roman"/>
          <w:sz w:val="24"/>
          <w:szCs w:val="24"/>
          <w:lang w:val="lt-LT"/>
        </w:rPr>
        <w:t>rganizatoriai</w:t>
      </w:r>
      <w:r w:rsidRPr="00DF23D1">
        <w:rPr>
          <w:rFonts w:ascii="Times New Roman" w:hAnsi="Times New Roman"/>
          <w:sz w:val="24"/>
          <w:szCs w:val="24"/>
          <w:lang w:val="lt-LT"/>
        </w:rPr>
        <w:t xml:space="preserve"> - </w:t>
      </w:r>
      <w:r w:rsidR="00EC6DF6" w:rsidRPr="00DF23D1">
        <w:rPr>
          <w:rFonts w:ascii="Times New Roman" w:hAnsi="Times New Roman"/>
          <w:sz w:val="24"/>
          <w:szCs w:val="24"/>
          <w:lang w:val="lt-LT"/>
        </w:rPr>
        <w:t>Kauno kolegijos Technologijų fakulteto Maisto technologijos katedra</w:t>
      </w:r>
      <w:r w:rsidR="00534438" w:rsidRPr="00DF23D1">
        <w:rPr>
          <w:rFonts w:ascii="Times New Roman" w:hAnsi="Times New Roman"/>
          <w:sz w:val="24"/>
          <w:szCs w:val="24"/>
          <w:lang w:val="lt-LT"/>
        </w:rPr>
        <w:t xml:space="preserve"> (Lietuva) kartu su </w:t>
      </w:r>
      <w:proofErr w:type="spellStart"/>
      <w:r w:rsidR="00534438" w:rsidRPr="00DF23D1">
        <w:rPr>
          <w:rFonts w:ascii="Times New Roman" w:hAnsi="Times New Roman"/>
          <w:sz w:val="24"/>
          <w:szCs w:val="24"/>
          <w:lang w:val="lt-LT"/>
        </w:rPr>
        <w:t>Valachijos</w:t>
      </w:r>
      <w:proofErr w:type="spellEnd"/>
      <w:r w:rsidR="00534438" w:rsidRPr="00DF23D1">
        <w:rPr>
          <w:rFonts w:ascii="Times New Roman" w:hAnsi="Times New Roman"/>
          <w:sz w:val="24"/>
          <w:szCs w:val="24"/>
          <w:lang w:val="lt-LT"/>
        </w:rPr>
        <w:t xml:space="preserve"> universiteto Aplinkos inžinerijos ir maisto mokslo fakultetu (Rumunija).</w:t>
      </w:r>
    </w:p>
    <w:p w:rsidR="00EC6DF6" w:rsidRPr="00DF23D1" w:rsidRDefault="00EC6DF6" w:rsidP="00C03214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DF23D1">
        <w:rPr>
          <w:rFonts w:ascii="Times New Roman" w:hAnsi="Times New Roman"/>
          <w:sz w:val="24"/>
          <w:szCs w:val="24"/>
          <w:lang w:val="lt-LT"/>
        </w:rPr>
        <w:t>Konkurso tikslas –</w:t>
      </w:r>
      <w:r w:rsidR="005301F3" w:rsidRPr="00DF23D1">
        <w:rPr>
          <w:rFonts w:ascii="Times New Roman" w:hAnsi="Times New Roman"/>
          <w:sz w:val="24"/>
          <w:szCs w:val="24"/>
          <w:lang w:val="lt-LT"/>
        </w:rPr>
        <w:t xml:space="preserve"> skatinti studentų </w:t>
      </w:r>
      <w:r w:rsidR="00A60B82" w:rsidRPr="00DF23D1">
        <w:rPr>
          <w:rFonts w:ascii="Times New Roman" w:hAnsi="Times New Roman"/>
          <w:sz w:val="24"/>
          <w:szCs w:val="24"/>
          <w:lang w:val="lt-LT"/>
        </w:rPr>
        <w:t xml:space="preserve">kūrybiškumą, </w:t>
      </w:r>
      <w:r w:rsidR="005301F3" w:rsidRPr="00DF23D1">
        <w:rPr>
          <w:rFonts w:ascii="Times New Roman" w:hAnsi="Times New Roman"/>
          <w:sz w:val="24"/>
          <w:szCs w:val="24"/>
          <w:lang w:val="lt-LT"/>
        </w:rPr>
        <w:t xml:space="preserve">savarankiškumą, plėtoti profesinius jų gebėjimus </w:t>
      </w:r>
      <w:r w:rsidR="00F159A7" w:rsidRPr="00DF23D1">
        <w:rPr>
          <w:rFonts w:ascii="Times New Roman" w:hAnsi="Times New Roman"/>
          <w:sz w:val="24"/>
          <w:szCs w:val="24"/>
          <w:lang w:val="lt-LT"/>
        </w:rPr>
        <w:t xml:space="preserve">gastronomijos, </w:t>
      </w:r>
      <w:r w:rsidR="005301F3" w:rsidRPr="00DF23D1">
        <w:rPr>
          <w:rFonts w:ascii="Times New Roman" w:hAnsi="Times New Roman"/>
          <w:sz w:val="24"/>
          <w:szCs w:val="24"/>
          <w:lang w:val="lt-LT"/>
        </w:rPr>
        <w:t>maisto technologijos ir saugos</w:t>
      </w:r>
      <w:r w:rsidR="00F159A7" w:rsidRPr="00DF23D1">
        <w:rPr>
          <w:rFonts w:ascii="Times New Roman" w:hAnsi="Times New Roman"/>
          <w:sz w:val="24"/>
          <w:szCs w:val="24"/>
          <w:lang w:val="lt-LT"/>
        </w:rPr>
        <w:t>, tvarios gamybos</w:t>
      </w:r>
      <w:r w:rsidR="005301F3" w:rsidRPr="00DF23D1">
        <w:rPr>
          <w:rFonts w:ascii="Times New Roman" w:hAnsi="Times New Roman"/>
          <w:sz w:val="24"/>
          <w:szCs w:val="24"/>
          <w:lang w:val="lt-LT"/>
        </w:rPr>
        <w:t xml:space="preserve"> srityse, bendradarbiaujant su </w:t>
      </w:r>
      <w:r w:rsidR="00A60B82" w:rsidRPr="00DF23D1">
        <w:rPr>
          <w:rFonts w:ascii="Times New Roman" w:hAnsi="Times New Roman"/>
          <w:sz w:val="24"/>
          <w:szCs w:val="24"/>
          <w:lang w:val="lt-LT"/>
        </w:rPr>
        <w:t>Lietuvos ir užsienio aukštosiomis mokyklomis.</w:t>
      </w:r>
    </w:p>
    <w:p w:rsidR="00EC6DF6" w:rsidRPr="00DF23D1" w:rsidRDefault="00EC6DF6" w:rsidP="00C03214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C6DF6" w:rsidRPr="00DF23D1" w:rsidRDefault="00EC6DF6" w:rsidP="00C03214">
      <w:pPr>
        <w:pStyle w:val="Sraopastraip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DF23D1">
        <w:rPr>
          <w:rFonts w:ascii="Times New Roman" w:hAnsi="Times New Roman"/>
          <w:b/>
          <w:sz w:val="24"/>
          <w:szCs w:val="24"/>
          <w:lang w:val="lt-LT"/>
        </w:rPr>
        <w:t>KONKURSO ORGANIZAVIMAS</w:t>
      </w:r>
    </w:p>
    <w:p w:rsidR="00EC6DF6" w:rsidRPr="00DF23D1" w:rsidRDefault="00EC6DF6" w:rsidP="00C03214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C6DF6" w:rsidRPr="00DF23D1" w:rsidRDefault="00EC6DF6" w:rsidP="00C03214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DF23D1">
        <w:rPr>
          <w:rFonts w:ascii="Times New Roman" w:hAnsi="Times New Roman"/>
          <w:sz w:val="24"/>
          <w:szCs w:val="24"/>
          <w:lang w:val="lt-LT"/>
        </w:rPr>
        <w:t xml:space="preserve">Konkurse </w:t>
      </w:r>
      <w:r w:rsidR="00A60B82" w:rsidRPr="00DF23D1">
        <w:rPr>
          <w:rFonts w:ascii="Times New Roman" w:hAnsi="Times New Roman"/>
          <w:sz w:val="24"/>
          <w:szCs w:val="24"/>
          <w:lang w:val="lt-LT"/>
        </w:rPr>
        <w:t>kviečiami</w:t>
      </w:r>
      <w:r w:rsidRPr="00DF23D1">
        <w:rPr>
          <w:rFonts w:ascii="Times New Roman" w:hAnsi="Times New Roman"/>
          <w:sz w:val="24"/>
          <w:szCs w:val="24"/>
          <w:lang w:val="lt-LT"/>
        </w:rPr>
        <w:t xml:space="preserve"> dalyvauti </w:t>
      </w:r>
      <w:r w:rsidR="004B34D3" w:rsidRPr="00DF23D1">
        <w:rPr>
          <w:rFonts w:ascii="Times New Roman" w:hAnsi="Times New Roman"/>
          <w:sz w:val="24"/>
          <w:szCs w:val="24"/>
          <w:lang w:val="lt-LT"/>
        </w:rPr>
        <w:t>Lietuvos ir užsienio</w:t>
      </w:r>
      <w:r w:rsidRPr="00DF23D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B34D3" w:rsidRPr="00DF23D1">
        <w:rPr>
          <w:rFonts w:ascii="Times New Roman" w:hAnsi="Times New Roman"/>
          <w:sz w:val="24"/>
          <w:szCs w:val="24"/>
        </w:rPr>
        <w:t xml:space="preserve">aukštųjų mokyklų studentai, studijuojantys </w:t>
      </w:r>
      <w:r w:rsidR="00F159A7" w:rsidRPr="00DF23D1">
        <w:rPr>
          <w:rFonts w:ascii="Times New Roman" w:hAnsi="Times New Roman"/>
          <w:sz w:val="24"/>
          <w:szCs w:val="24"/>
        </w:rPr>
        <w:t xml:space="preserve">gastronomijos, </w:t>
      </w:r>
      <w:r w:rsidR="004B34D3" w:rsidRPr="00DF23D1">
        <w:rPr>
          <w:rFonts w:ascii="Times New Roman" w:hAnsi="Times New Roman"/>
          <w:sz w:val="24"/>
          <w:szCs w:val="24"/>
        </w:rPr>
        <w:t>mais</w:t>
      </w:r>
      <w:r w:rsidR="005301F3" w:rsidRPr="00DF23D1">
        <w:rPr>
          <w:rFonts w:ascii="Times New Roman" w:hAnsi="Times New Roman"/>
          <w:sz w:val="24"/>
          <w:szCs w:val="24"/>
        </w:rPr>
        <w:t>to technologijų, maisto saugos i</w:t>
      </w:r>
      <w:r w:rsidR="004B34D3" w:rsidRPr="00DF23D1">
        <w:rPr>
          <w:rFonts w:ascii="Times New Roman" w:hAnsi="Times New Roman"/>
          <w:sz w:val="24"/>
          <w:szCs w:val="24"/>
        </w:rPr>
        <w:t>r kitose, susijusiose su maistu</w:t>
      </w:r>
      <w:r w:rsidR="00F26D8C" w:rsidRPr="00DF23D1">
        <w:rPr>
          <w:rFonts w:ascii="Times New Roman" w:hAnsi="Times New Roman"/>
          <w:sz w:val="24"/>
          <w:szCs w:val="24"/>
        </w:rPr>
        <w:t>, bakalauro</w:t>
      </w:r>
      <w:r w:rsidR="00F102E7" w:rsidRPr="00DF23D1">
        <w:rPr>
          <w:rFonts w:ascii="Times New Roman" w:hAnsi="Times New Roman"/>
          <w:sz w:val="24"/>
          <w:szCs w:val="24"/>
        </w:rPr>
        <w:t xml:space="preserve"> / profesinio bakalauro</w:t>
      </w:r>
      <w:r w:rsidR="00F26D8C" w:rsidRPr="00DF23D1">
        <w:rPr>
          <w:rFonts w:ascii="Times New Roman" w:hAnsi="Times New Roman"/>
          <w:sz w:val="24"/>
          <w:szCs w:val="24"/>
        </w:rPr>
        <w:t xml:space="preserve"> studijų programose</w:t>
      </w:r>
      <w:r w:rsidR="004B34D3" w:rsidRPr="00DF23D1">
        <w:rPr>
          <w:rFonts w:ascii="Times New Roman" w:hAnsi="Times New Roman"/>
          <w:sz w:val="24"/>
          <w:szCs w:val="24"/>
        </w:rPr>
        <w:t>.</w:t>
      </w:r>
    </w:p>
    <w:p w:rsidR="005301F3" w:rsidRPr="00DF23D1" w:rsidRDefault="005301F3" w:rsidP="003B52ED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F23D1">
        <w:rPr>
          <w:rFonts w:ascii="Times New Roman" w:hAnsi="Times New Roman"/>
          <w:sz w:val="24"/>
          <w:szCs w:val="24"/>
        </w:rPr>
        <w:t xml:space="preserve">Registruotis į konkursą gali komanda, kurią sudaro </w:t>
      </w:r>
      <w:r w:rsidR="002129BE" w:rsidRPr="00DF23D1">
        <w:rPr>
          <w:rFonts w:ascii="Times New Roman" w:hAnsi="Times New Roman"/>
          <w:sz w:val="24"/>
          <w:szCs w:val="24"/>
        </w:rPr>
        <w:t>3</w:t>
      </w:r>
      <w:r w:rsidRPr="00DF23D1">
        <w:rPr>
          <w:rFonts w:ascii="Times New Roman" w:hAnsi="Times New Roman"/>
          <w:sz w:val="24"/>
          <w:szCs w:val="24"/>
        </w:rPr>
        <w:t xml:space="preserve"> studentai</w:t>
      </w:r>
      <w:r w:rsidR="00F66134" w:rsidRPr="00DF23D1">
        <w:rPr>
          <w:rFonts w:ascii="Times New Roman" w:hAnsi="Times New Roman"/>
          <w:sz w:val="24"/>
          <w:szCs w:val="24"/>
        </w:rPr>
        <w:t xml:space="preserve"> (toliau – Komanda)</w:t>
      </w:r>
      <w:r w:rsidRPr="00DF23D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F23D1">
        <w:rPr>
          <w:rFonts w:ascii="Times New Roman" w:hAnsi="Times New Roman"/>
          <w:sz w:val="24"/>
          <w:szCs w:val="24"/>
        </w:rPr>
        <w:t>Registr</w:t>
      </w:r>
      <w:r w:rsidR="009D63AC" w:rsidRPr="00DF23D1">
        <w:rPr>
          <w:rFonts w:ascii="Times New Roman" w:hAnsi="Times New Roman"/>
          <w:sz w:val="24"/>
          <w:szCs w:val="24"/>
        </w:rPr>
        <w:t>acija</w:t>
      </w:r>
      <w:proofErr w:type="spellEnd"/>
      <w:r w:rsidR="009D63AC" w:rsidRPr="00DF2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3AC" w:rsidRPr="00DF23D1">
        <w:rPr>
          <w:rFonts w:ascii="Times New Roman" w:hAnsi="Times New Roman"/>
          <w:sz w:val="24"/>
          <w:szCs w:val="24"/>
        </w:rPr>
        <w:t>vyksta</w:t>
      </w:r>
      <w:proofErr w:type="spellEnd"/>
      <w:r w:rsidRPr="00DF2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4DE" w:rsidRPr="00DF23D1">
        <w:rPr>
          <w:rFonts w:ascii="Times New Roman" w:hAnsi="Times New Roman"/>
          <w:sz w:val="24"/>
          <w:szCs w:val="24"/>
        </w:rPr>
        <w:t>internet</w:t>
      </w:r>
      <w:r w:rsidR="00AE04DE" w:rsidRPr="003B52ED">
        <w:rPr>
          <w:rFonts w:ascii="Times New Roman" w:hAnsi="Times New Roman"/>
          <w:sz w:val="24"/>
          <w:szCs w:val="24"/>
        </w:rPr>
        <w:t>e</w:t>
      </w:r>
      <w:proofErr w:type="spellEnd"/>
      <w:r w:rsidR="00366626" w:rsidRPr="003B52ED">
        <w:rPr>
          <w:rFonts w:ascii="Times New Roman" w:hAnsi="Times New Roman"/>
          <w:color w:val="444444"/>
          <w:sz w:val="24"/>
          <w:szCs w:val="24"/>
        </w:rPr>
        <w:t xml:space="preserve"> </w:t>
      </w:r>
      <w:hyperlink r:id="rId5" w:history="1">
        <w:r w:rsidR="003B52ED" w:rsidRPr="003B52ED">
          <w:rPr>
            <w:rStyle w:val="Hipersaitas"/>
            <w:rFonts w:ascii="Times New Roman" w:hAnsi="Times New Roman"/>
            <w:sz w:val="24"/>
            <w:szCs w:val="24"/>
          </w:rPr>
          <w:t>https://forms.gle/UpMz82qAwFAs9yK36</w:t>
        </w:r>
      </w:hyperlink>
      <w:r w:rsidR="00846045" w:rsidRPr="003B52ED">
        <w:rPr>
          <w:rFonts w:ascii="Times New Roman" w:hAnsi="Times New Roman"/>
          <w:sz w:val="24"/>
          <w:szCs w:val="24"/>
        </w:rPr>
        <w:t xml:space="preserve"> </w:t>
      </w:r>
      <w:r w:rsidR="002F4D6E" w:rsidRPr="003B52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D1">
        <w:rPr>
          <w:rFonts w:ascii="Times New Roman" w:hAnsi="Times New Roman"/>
          <w:sz w:val="24"/>
          <w:szCs w:val="24"/>
        </w:rPr>
        <w:t>iki</w:t>
      </w:r>
      <w:proofErr w:type="spellEnd"/>
      <w:r w:rsidRPr="00DF23D1">
        <w:rPr>
          <w:rFonts w:ascii="Times New Roman" w:hAnsi="Times New Roman"/>
          <w:sz w:val="24"/>
          <w:szCs w:val="24"/>
        </w:rPr>
        <w:t xml:space="preserve"> 201</w:t>
      </w:r>
      <w:r w:rsidR="00D03F2E" w:rsidRPr="00DF23D1">
        <w:rPr>
          <w:rFonts w:ascii="Times New Roman" w:hAnsi="Times New Roman"/>
          <w:sz w:val="24"/>
          <w:szCs w:val="24"/>
        </w:rPr>
        <w:t>9</w:t>
      </w:r>
      <w:r w:rsidRPr="00DF23D1">
        <w:rPr>
          <w:rFonts w:ascii="Times New Roman" w:hAnsi="Times New Roman"/>
          <w:sz w:val="24"/>
          <w:szCs w:val="24"/>
        </w:rPr>
        <w:t xml:space="preserve"> m. </w:t>
      </w:r>
      <w:r w:rsidR="002129BE" w:rsidRPr="00DF23D1">
        <w:rPr>
          <w:rFonts w:ascii="Times New Roman" w:hAnsi="Times New Roman"/>
          <w:sz w:val="24"/>
          <w:szCs w:val="24"/>
        </w:rPr>
        <w:t>lapkričio</w:t>
      </w:r>
      <w:r w:rsidRPr="00DF23D1">
        <w:rPr>
          <w:rFonts w:ascii="Times New Roman" w:hAnsi="Times New Roman"/>
          <w:sz w:val="24"/>
          <w:szCs w:val="24"/>
        </w:rPr>
        <w:t xml:space="preserve"> </w:t>
      </w:r>
      <w:r w:rsidR="00D03F2E" w:rsidRPr="00DF23D1">
        <w:rPr>
          <w:rFonts w:ascii="Times New Roman" w:hAnsi="Times New Roman"/>
          <w:sz w:val="24"/>
          <w:szCs w:val="24"/>
        </w:rPr>
        <w:t>22</w:t>
      </w:r>
      <w:r w:rsidRPr="00DF23D1">
        <w:rPr>
          <w:rFonts w:ascii="Times New Roman" w:hAnsi="Times New Roman"/>
          <w:sz w:val="24"/>
          <w:szCs w:val="24"/>
        </w:rPr>
        <w:t xml:space="preserve"> d. </w:t>
      </w:r>
    </w:p>
    <w:p w:rsidR="00AE04DE" w:rsidRPr="00DF23D1" w:rsidRDefault="00AE04DE" w:rsidP="00C03214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DF23D1">
        <w:rPr>
          <w:rFonts w:ascii="Times New Roman" w:hAnsi="Times New Roman"/>
          <w:sz w:val="24"/>
          <w:szCs w:val="24"/>
          <w:lang w:val="lt-LT"/>
        </w:rPr>
        <w:t>Konkursas vyks dviem etapais:</w:t>
      </w:r>
    </w:p>
    <w:p w:rsidR="00AE04DE" w:rsidRPr="00DF23D1" w:rsidRDefault="00AE04DE" w:rsidP="00C03214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23D1">
        <w:rPr>
          <w:rFonts w:ascii="Times New Roman" w:hAnsi="Times New Roman"/>
          <w:b/>
          <w:sz w:val="24"/>
          <w:szCs w:val="24"/>
        </w:rPr>
        <w:tab/>
      </w:r>
      <w:r w:rsidRPr="00DF23D1">
        <w:rPr>
          <w:rFonts w:ascii="Times New Roman" w:hAnsi="Times New Roman"/>
          <w:sz w:val="24"/>
          <w:szCs w:val="24"/>
        </w:rPr>
        <w:t>6.1.</w:t>
      </w:r>
      <w:r w:rsidR="00ED2C0E" w:rsidRPr="00DF23D1">
        <w:rPr>
          <w:rFonts w:ascii="Times New Roman" w:hAnsi="Times New Roman"/>
          <w:sz w:val="24"/>
          <w:szCs w:val="24"/>
        </w:rPr>
        <w:t xml:space="preserve"> </w:t>
      </w:r>
      <w:r w:rsidR="005301F3" w:rsidRPr="00DF23D1">
        <w:rPr>
          <w:rFonts w:ascii="Times New Roman" w:hAnsi="Times New Roman"/>
          <w:sz w:val="24"/>
          <w:szCs w:val="24"/>
        </w:rPr>
        <w:t>Pirmajame etape</w:t>
      </w:r>
      <w:r w:rsidRPr="00DF23D1">
        <w:rPr>
          <w:rFonts w:ascii="Times New Roman" w:hAnsi="Times New Roman"/>
          <w:sz w:val="24"/>
          <w:szCs w:val="24"/>
        </w:rPr>
        <w:t>, 201</w:t>
      </w:r>
      <w:r w:rsidR="00D03F2E" w:rsidRPr="00DF23D1">
        <w:rPr>
          <w:rFonts w:ascii="Times New Roman" w:hAnsi="Times New Roman"/>
          <w:sz w:val="24"/>
          <w:szCs w:val="24"/>
        </w:rPr>
        <w:t>9</w:t>
      </w:r>
      <w:r w:rsidRPr="00DF23D1">
        <w:rPr>
          <w:rFonts w:ascii="Times New Roman" w:hAnsi="Times New Roman"/>
          <w:sz w:val="24"/>
          <w:szCs w:val="24"/>
        </w:rPr>
        <w:t xml:space="preserve"> m.  </w:t>
      </w:r>
      <w:r w:rsidR="002129BE" w:rsidRPr="00DF23D1">
        <w:rPr>
          <w:rFonts w:ascii="Times New Roman" w:hAnsi="Times New Roman"/>
          <w:sz w:val="24"/>
          <w:szCs w:val="24"/>
        </w:rPr>
        <w:t>lapkričio</w:t>
      </w:r>
      <w:r w:rsidRPr="00DF23D1">
        <w:rPr>
          <w:rFonts w:ascii="Times New Roman" w:hAnsi="Times New Roman"/>
          <w:sz w:val="24"/>
          <w:szCs w:val="24"/>
        </w:rPr>
        <w:t xml:space="preserve"> </w:t>
      </w:r>
      <w:r w:rsidR="00D03F2E" w:rsidRPr="00DF23D1">
        <w:rPr>
          <w:rFonts w:ascii="Times New Roman" w:hAnsi="Times New Roman"/>
          <w:sz w:val="24"/>
          <w:szCs w:val="24"/>
        </w:rPr>
        <w:t>28</w:t>
      </w:r>
      <w:r w:rsidRPr="00DF23D1">
        <w:rPr>
          <w:rFonts w:ascii="Times New Roman" w:hAnsi="Times New Roman"/>
          <w:sz w:val="24"/>
          <w:szCs w:val="24"/>
        </w:rPr>
        <w:t xml:space="preserve"> d.,</w:t>
      </w:r>
      <w:r w:rsidR="006F3BDB" w:rsidRPr="00DF23D1">
        <w:rPr>
          <w:rFonts w:ascii="Times New Roman" w:hAnsi="Times New Roman"/>
          <w:sz w:val="24"/>
          <w:szCs w:val="24"/>
        </w:rPr>
        <w:t xml:space="preserve"> </w:t>
      </w:r>
      <w:r w:rsidR="005301F3" w:rsidRPr="00DF23D1">
        <w:rPr>
          <w:rFonts w:ascii="Times New Roman" w:hAnsi="Times New Roman"/>
          <w:sz w:val="24"/>
          <w:szCs w:val="24"/>
        </w:rPr>
        <w:t>konkurso daly</w:t>
      </w:r>
      <w:r w:rsidRPr="00DF23D1">
        <w:rPr>
          <w:rFonts w:ascii="Times New Roman" w:hAnsi="Times New Roman"/>
          <w:sz w:val="24"/>
          <w:szCs w:val="24"/>
        </w:rPr>
        <w:t xml:space="preserve">viai </w:t>
      </w:r>
      <w:r w:rsidR="00406312" w:rsidRPr="00DF23D1">
        <w:rPr>
          <w:rFonts w:ascii="Times New Roman" w:hAnsi="Times New Roman"/>
          <w:sz w:val="24"/>
          <w:szCs w:val="24"/>
        </w:rPr>
        <w:t xml:space="preserve">nuotoliniu būdu </w:t>
      </w:r>
      <w:r w:rsidRPr="00DF23D1">
        <w:rPr>
          <w:rFonts w:ascii="Times New Roman" w:hAnsi="Times New Roman"/>
          <w:sz w:val="24"/>
          <w:szCs w:val="24"/>
        </w:rPr>
        <w:t>laikys</w:t>
      </w:r>
      <w:r w:rsidR="005301F3" w:rsidRPr="00DF23D1">
        <w:rPr>
          <w:rFonts w:ascii="Times New Roman" w:hAnsi="Times New Roman"/>
          <w:sz w:val="24"/>
          <w:szCs w:val="24"/>
        </w:rPr>
        <w:t xml:space="preserve"> testą</w:t>
      </w:r>
      <w:r w:rsidR="00406312" w:rsidRPr="00DF23D1">
        <w:rPr>
          <w:rFonts w:ascii="Times New Roman" w:hAnsi="Times New Roman"/>
          <w:sz w:val="24"/>
          <w:szCs w:val="24"/>
        </w:rPr>
        <w:t xml:space="preserve">, kurį sudaro </w:t>
      </w:r>
      <w:r w:rsidR="002129BE" w:rsidRPr="00DF23D1">
        <w:rPr>
          <w:rFonts w:ascii="Times New Roman" w:hAnsi="Times New Roman"/>
          <w:sz w:val="24"/>
          <w:szCs w:val="24"/>
        </w:rPr>
        <w:t>2</w:t>
      </w:r>
      <w:r w:rsidR="00406312" w:rsidRPr="00DF23D1">
        <w:rPr>
          <w:rFonts w:ascii="Times New Roman" w:hAnsi="Times New Roman"/>
          <w:sz w:val="24"/>
          <w:szCs w:val="24"/>
        </w:rPr>
        <w:t xml:space="preserve">0 klausimų. </w:t>
      </w:r>
      <w:r w:rsidR="00C03214" w:rsidRPr="00DF23D1">
        <w:rPr>
          <w:rFonts w:ascii="Times New Roman" w:hAnsi="Times New Roman"/>
          <w:sz w:val="24"/>
          <w:szCs w:val="24"/>
        </w:rPr>
        <w:t xml:space="preserve">Testo užduotys, susietos su </w:t>
      </w:r>
      <w:r w:rsidR="002129BE" w:rsidRPr="00DF23D1">
        <w:rPr>
          <w:rFonts w:ascii="Times New Roman" w:hAnsi="Times New Roman"/>
          <w:sz w:val="24"/>
          <w:szCs w:val="24"/>
        </w:rPr>
        <w:t>mikrobiologijos</w:t>
      </w:r>
      <w:r w:rsidR="00C03214" w:rsidRPr="00DF23D1">
        <w:rPr>
          <w:rFonts w:ascii="Times New Roman" w:hAnsi="Times New Roman"/>
          <w:sz w:val="24"/>
          <w:szCs w:val="24"/>
        </w:rPr>
        <w:t xml:space="preserve">, </w:t>
      </w:r>
      <w:r w:rsidR="008C4351" w:rsidRPr="00DF23D1">
        <w:rPr>
          <w:rFonts w:ascii="Times New Roman" w:hAnsi="Times New Roman"/>
          <w:sz w:val="24"/>
          <w:szCs w:val="24"/>
        </w:rPr>
        <w:t>maisto technologijos</w:t>
      </w:r>
      <w:r w:rsidR="002129BE" w:rsidRPr="00DF23D1">
        <w:rPr>
          <w:rFonts w:ascii="Times New Roman" w:hAnsi="Times New Roman"/>
          <w:sz w:val="24"/>
          <w:szCs w:val="24"/>
        </w:rPr>
        <w:t xml:space="preserve">, </w:t>
      </w:r>
      <w:r w:rsidR="00C03214" w:rsidRPr="00DF23D1">
        <w:rPr>
          <w:rFonts w:ascii="Times New Roman" w:hAnsi="Times New Roman"/>
          <w:sz w:val="24"/>
          <w:szCs w:val="24"/>
        </w:rPr>
        <w:t xml:space="preserve">maisto saugos ir kokybės, </w:t>
      </w:r>
      <w:r w:rsidR="00827685" w:rsidRPr="00DF23D1">
        <w:rPr>
          <w:rFonts w:ascii="Times New Roman" w:hAnsi="Times New Roman"/>
          <w:sz w:val="24"/>
          <w:szCs w:val="24"/>
        </w:rPr>
        <w:t>matematikos, tvarios gamybos</w:t>
      </w:r>
      <w:r w:rsidR="00C03214" w:rsidRPr="00DF23D1">
        <w:rPr>
          <w:rFonts w:ascii="Times New Roman" w:hAnsi="Times New Roman"/>
          <w:sz w:val="24"/>
          <w:szCs w:val="24"/>
        </w:rPr>
        <w:t xml:space="preserve"> klausimais,</w:t>
      </w:r>
      <w:r w:rsidR="006F3BDB" w:rsidRPr="00DF23D1">
        <w:rPr>
          <w:rFonts w:ascii="Times New Roman" w:hAnsi="Times New Roman"/>
          <w:sz w:val="24"/>
          <w:szCs w:val="24"/>
        </w:rPr>
        <w:t xml:space="preserve"> p</w:t>
      </w:r>
      <w:r w:rsidR="00C03214" w:rsidRPr="00DF23D1">
        <w:rPr>
          <w:rFonts w:ascii="Times New Roman" w:hAnsi="Times New Roman"/>
          <w:sz w:val="24"/>
          <w:szCs w:val="24"/>
        </w:rPr>
        <w:t>ateikiamos anglų kalba</w:t>
      </w:r>
      <w:r w:rsidR="006F3BDB" w:rsidRPr="00DF23D1">
        <w:rPr>
          <w:rFonts w:ascii="Times New Roman" w:hAnsi="Times New Roman"/>
          <w:sz w:val="24"/>
          <w:szCs w:val="24"/>
        </w:rPr>
        <w:t>.</w:t>
      </w:r>
      <w:r w:rsidRPr="00DF23D1">
        <w:rPr>
          <w:rFonts w:ascii="Times New Roman" w:hAnsi="Times New Roman"/>
          <w:sz w:val="24"/>
          <w:szCs w:val="24"/>
        </w:rPr>
        <w:t xml:space="preserve"> Prisijungimo </w:t>
      </w:r>
      <w:r w:rsidR="00D13BA1" w:rsidRPr="00DF23D1">
        <w:rPr>
          <w:rFonts w:ascii="Times New Roman" w:hAnsi="Times New Roman"/>
          <w:sz w:val="24"/>
          <w:szCs w:val="24"/>
        </w:rPr>
        <w:t xml:space="preserve">prie virtualaus testo </w:t>
      </w:r>
      <w:r w:rsidRPr="00DF23D1">
        <w:rPr>
          <w:rFonts w:ascii="Times New Roman" w:hAnsi="Times New Roman"/>
          <w:sz w:val="24"/>
          <w:szCs w:val="24"/>
        </w:rPr>
        <w:t xml:space="preserve">duomenys išsiunčiami studentų komandai užsiregistravus į </w:t>
      </w:r>
      <w:r w:rsidR="00C03214" w:rsidRPr="00DF23D1">
        <w:rPr>
          <w:rFonts w:ascii="Times New Roman" w:hAnsi="Times New Roman"/>
          <w:sz w:val="24"/>
          <w:szCs w:val="24"/>
        </w:rPr>
        <w:t>K</w:t>
      </w:r>
      <w:r w:rsidRPr="00DF23D1">
        <w:rPr>
          <w:rFonts w:ascii="Times New Roman" w:hAnsi="Times New Roman"/>
          <w:sz w:val="24"/>
          <w:szCs w:val="24"/>
        </w:rPr>
        <w:t xml:space="preserve">onkursą.  </w:t>
      </w:r>
    </w:p>
    <w:p w:rsidR="00EA5AF8" w:rsidRPr="00DF23D1" w:rsidRDefault="00AE04DE" w:rsidP="00C03214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ko-KR" w:bidi="lo-LA"/>
        </w:rPr>
      </w:pPr>
      <w:r w:rsidRPr="00DF23D1">
        <w:rPr>
          <w:rFonts w:ascii="Times New Roman" w:hAnsi="Times New Roman"/>
          <w:sz w:val="24"/>
          <w:szCs w:val="24"/>
        </w:rPr>
        <w:tab/>
        <w:t>6.2. Geriausius testo įver</w:t>
      </w:r>
      <w:r w:rsidR="00F102E7" w:rsidRPr="00DF23D1">
        <w:rPr>
          <w:rFonts w:ascii="Times New Roman" w:hAnsi="Times New Roman"/>
          <w:sz w:val="24"/>
          <w:szCs w:val="24"/>
        </w:rPr>
        <w:t xml:space="preserve">tinimus </w:t>
      </w:r>
      <w:r w:rsidRPr="00DF23D1">
        <w:rPr>
          <w:rFonts w:ascii="Times New Roman" w:hAnsi="Times New Roman"/>
          <w:sz w:val="24"/>
          <w:szCs w:val="24"/>
        </w:rPr>
        <w:t xml:space="preserve">gavusios </w:t>
      </w:r>
      <w:r w:rsidR="007534AD" w:rsidRPr="00DF23D1">
        <w:rPr>
          <w:rFonts w:ascii="Times New Roman" w:hAnsi="Times New Roman"/>
          <w:sz w:val="24"/>
          <w:szCs w:val="24"/>
        </w:rPr>
        <w:t>aštuonios</w:t>
      </w:r>
      <w:r w:rsidR="002129BE" w:rsidRPr="00DF23D1">
        <w:rPr>
          <w:rFonts w:ascii="Times New Roman" w:hAnsi="Times New Roman"/>
          <w:sz w:val="24"/>
          <w:szCs w:val="24"/>
        </w:rPr>
        <w:t xml:space="preserve"> </w:t>
      </w:r>
      <w:r w:rsidRPr="00DF23D1">
        <w:rPr>
          <w:rFonts w:ascii="Times New Roman" w:hAnsi="Times New Roman"/>
          <w:sz w:val="24"/>
          <w:szCs w:val="24"/>
        </w:rPr>
        <w:t xml:space="preserve">komandos bus kviečiamos dalyvauti antrajame etape. </w:t>
      </w:r>
      <w:r w:rsidR="006F3BDB" w:rsidRPr="00DF23D1">
        <w:rPr>
          <w:rFonts w:ascii="Times New Roman" w:hAnsi="Times New Roman"/>
          <w:sz w:val="24"/>
          <w:szCs w:val="24"/>
        </w:rPr>
        <w:t>20</w:t>
      </w:r>
      <w:r w:rsidR="00352558" w:rsidRPr="00DF23D1">
        <w:rPr>
          <w:rFonts w:ascii="Times New Roman" w:hAnsi="Times New Roman"/>
          <w:sz w:val="24"/>
          <w:szCs w:val="24"/>
        </w:rPr>
        <w:t>20</w:t>
      </w:r>
      <w:r w:rsidR="002129BE" w:rsidRPr="00DF23D1">
        <w:rPr>
          <w:rFonts w:ascii="Times New Roman" w:hAnsi="Times New Roman"/>
          <w:sz w:val="24"/>
          <w:szCs w:val="24"/>
        </w:rPr>
        <w:t xml:space="preserve"> </w:t>
      </w:r>
      <w:r w:rsidR="006F3BDB" w:rsidRPr="00DF23D1">
        <w:rPr>
          <w:rFonts w:ascii="Times New Roman" w:hAnsi="Times New Roman"/>
          <w:sz w:val="24"/>
          <w:szCs w:val="24"/>
        </w:rPr>
        <w:t xml:space="preserve">m. </w:t>
      </w:r>
      <w:r w:rsidR="00352558" w:rsidRPr="00DF23D1">
        <w:rPr>
          <w:rFonts w:ascii="Times New Roman" w:hAnsi="Times New Roman"/>
          <w:sz w:val="24"/>
          <w:szCs w:val="24"/>
        </w:rPr>
        <w:t>kovo</w:t>
      </w:r>
      <w:r w:rsidR="006F3BDB" w:rsidRPr="00DF23D1">
        <w:rPr>
          <w:rFonts w:ascii="Times New Roman" w:hAnsi="Times New Roman"/>
          <w:sz w:val="24"/>
          <w:szCs w:val="24"/>
        </w:rPr>
        <w:t xml:space="preserve"> </w:t>
      </w:r>
      <w:r w:rsidR="00352558" w:rsidRPr="00DF23D1">
        <w:rPr>
          <w:rFonts w:ascii="Times New Roman" w:hAnsi="Times New Roman"/>
          <w:sz w:val="24"/>
          <w:szCs w:val="24"/>
        </w:rPr>
        <w:t>20</w:t>
      </w:r>
      <w:r w:rsidR="006F3BDB" w:rsidRPr="00DF23D1">
        <w:rPr>
          <w:rFonts w:ascii="Times New Roman" w:hAnsi="Times New Roman"/>
          <w:sz w:val="24"/>
          <w:szCs w:val="24"/>
        </w:rPr>
        <w:t xml:space="preserve"> d.</w:t>
      </w:r>
      <w:r w:rsidR="00C016EC" w:rsidRPr="00DF23D1">
        <w:rPr>
          <w:rFonts w:ascii="Times New Roman" w:hAnsi="Times New Roman"/>
          <w:sz w:val="24"/>
          <w:szCs w:val="24"/>
        </w:rPr>
        <w:t xml:space="preserve"> </w:t>
      </w:r>
      <w:r w:rsidR="006F3BDB" w:rsidRPr="00DF23D1">
        <w:rPr>
          <w:rFonts w:ascii="Times New Roman" w:hAnsi="Times New Roman"/>
          <w:sz w:val="24"/>
          <w:szCs w:val="24"/>
        </w:rPr>
        <w:t>Kauno kolegijoje (</w:t>
      </w:r>
      <w:r w:rsidR="006F3BDB" w:rsidRPr="00DF23D1">
        <w:rPr>
          <w:rFonts w:ascii="Times New Roman" w:hAnsi="Times New Roman"/>
          <w:sz w:val="24"/>
          <w:szCs w:val="24"/>
          <w:lang w:eastAsia="ko-KR" w:bidi="lo-LA"/>
        </w:rPr>
        <w:t>Pramonės pr. 22, Kaunas) konkurso dalyviai turės atlikti</w:t>
      </w:r>
      <w:r w:rsidR="00406312" w:rsidRPr="00DF23D1">
        <w:rPr>
          <w:rFonts w:ascii="Times New Roman" w:hAnsi="Times New Roman"/>
          <w:sz w:val="24"/>
          <w:szCs w:val="24"/>
          <w:lang w:eastAsia="ko-KR" w:bidi="lo-LA"/>
        </w:rPr>
        <w:t xml:space="preserve"> 5</w:t>
      </w:r>
      <w:r w:rsidR="006F3BDB" w:rsidRPr="00DF23D1">
        <w:rPr>
          <w:rFonts w:ascii="Times New Roman" w:hAnsi="Times New Roman"/>
          <w:sz w:val="24"/>
          <w:szCs w:val="24"/>
          <w:lang w:eastAsia="ko-KR" w:bidi="lo-LA"/>
        </w:rPr>
        <w:t xml:space="preserve"> praktines užduotis</w:t>
      </w:r>
      <w:r w:rsidR="00C016EC" w:rsidRPr="00DF23D1">
        <w:rPr>
          <w:rFonts w:ascii="Times New Roman" w:hAnsi="Times New Roman"/>
          <w:sz w:val="24"/>
          <w:szCs w:val="24"/>
          <w:lang w:eastAsia="ko-KR" w:bidi="lo-LA"/>
        </w:rPr>
        <w:t xml:space="preserve"> </w:t>
      </w:r>
      <w:r w:rsidR="004540B2" w:rsidRPr="00DF23D1">
        <w:rPr>
          <w:rFonts w:ascii="Times New Roman" w:hAnsi="Times New Roman"/>
          <w:sz w:val="24"/>
          <w:szCs w:val="24"/>
          <w:lang w:eastAsia="ko-KR" w:bidi="lo-LA"/>
        </w:rPr>
        <w:t xml:space="preserve">maisto produktų technologijos, </w:t>
      </w:r>
      <w:r w:rsidR="007534AD" w:rsidRPr="00DF23D1">
        <w:rPr>
          <w:rFonts w:ascii="Times New Roman" w:hAnsi="Times New Roman"/>
          <w:sz w:val="24"/>
          <w:szCs w:val="24"/>
          <w:lang w:eastAsia="ko-KR" w:bidi="lo-LA"/>
        </w:rPr>
        <w:t xml:space="preserve">juslinės analizės, </w:t>
      </w:r>
      <w:r w:rsidR="00C016EC" w:rsidRPr="00DF23D1">
        <w:rPr>
          <w:rFonts w:ascii="Times New Roman" w:hAnsi="Times New Roman"/>
          <w:sz w:val="24"/>
          <w:szCs w:val="24"/>
          <w:lang w:eastAsia="ko-KR" w:bidi="lo-LA"/>
        </w:rPr>
        <w:t>mikrobiologijos</w:t>
      </w:r>
      <w:r w:rsidRPr="00DF23D1">
        <w:rPr>
          <w:rFonts w:ascii="Times New Roman" w:hAnsi="Times New Roman"/>
          <w:sz w:val="24"/>
          <w:szCs w:val="24"/>
          <w:lang w:eastAsia="ko-KR" w:bidi="lo-LA"/>
        </w:rPr>
        <w:t xml:space="preserve"> ir</w:t>
      </w:r>
      <w:r w:rsidR="00C016EC" w:rsidRPr="00DF23D1">
        <w:rPr>
          <w:rFonts w:ascii="Times New Roman" w:hAnsi="Times New Roman"/>
          <w:sz w:val="24"/>
          <w:szCs w:val="24"/>
          <w:lang w:eastAsia="ko-KR" w:bidi="lo-LA"/>
        </w:rPr>
        <w:t xml:space="preserve"> maisto produktų kokybės nustatymo laboratorijose</w:t>
      </w:r>
      <w:r w:rsidR="007534AD" w:rsidRPr="00DF23D1">
        <w:rPr>
          <w:rFonts w:ascii="Times New Roman" w:hAnsi="Times New Roman"/>
          <w:sz w:val="24"/>
          <w:szCs w:val="24"/>
          <w:lang w:eastAsia="ko-KR" w:bidi="lo-LA"/>
        </w:rPr>
        <w:t>.</w:t>
      </w:r>
      <w:r w:rsidRPr="00DF23D1">
        <w:rPr>
          <w:rFonts w:ascii="Times New Roman" w:hAnsi="Times New Roman"/>
          <w:sz w:val="24"/>
          <w:szCs w:val="24"/>
          <w:lang w:eastAsia="ko-KR" w:bidi="lo-LA"/>
        </w:rPr>
        <w:t xml:space="preserve"> </w:t>
      </w:r>
      <w:r w:rsidR="00ED2C0E" w:rsidRPr="00DF23D1">
        <w:rPr>
          <w:rFonts w:ascii="Times New Roman" w:hAnsi="Times New Roman"/>
          <w:sz w:val="24"/>
          <w:szCs w:val="24"/>
          <w:lang w:eastAsia="ko-KR" w:bidi="lo-LA"/>
        </w:rPr>
        <w:t xml:space="preserve"> </w:t>
      </w:r>
      <w:bookmarkStart w:id="0" w:name="_GoBack"/>
      <w:bookmarkEnd w:id="0"/>
    </w:p>
    <w:p w:rsidR="006B04B0" w:rsidRPr="00AE04DE" w:rsidRDefault="00AE04DE" w:rsidP="00C0321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ko-KR" w:bidi="lo-LA"/>
        </w:rPr>
      </w:pPr>
      <w:r w:rsidRPr="00DF23D1">
        <w:rPr>
          <w:rFonts w:ascii="Times New Roman" w:hAnsi="Times New Roman"/>
          <w:sz w:val="24"/>
          <w:szCs w:val="24"/>
          <w:lang w:eastAsia="ko-KR" w:bidi="lo-LA"/>
        </w:rPr>
        <w:tab/>
      </w:r>
      <w:r w:rsidR="00534438" w:rsidRPr="00DF23D1">
        <w:rPr>
          <w:rFonts w:ascii="Times New Roman" w:hAnsi="Times New Roman"/>
          <w:sz w:val="24"/>
          <w:szCs w:val="24"/>
          <w:lang w:eastAsia="ko-KR" w:bidi="lo-LA"/>
        </w:rPr>
        <w:t>7. Konkurso organizatoriai užtikrina aprūpinimą praktinėms užduotims atlikti</w:t>
      </w:r>
      <w:r w:rsidR="00EA5AF8" w:rsidRPr="00DF23D1">
        <w:rPr>
          <w:rFonts w:ascii="Times New Roman" w:hAnsi="Times New Roman"/>
          <w:sz w:val="24"/>
          <w:szCs w:val="24"/>
          <w:lang w:eastAsia="ko-KR" w:bidi="lo-LA"/>
        </w:rPr>
        <w:t xml:space="preserve"> reikalingu inventoriumi</w:t>
      </w:r>
      <w:r w:rsidR="00EA5AF8" w:rsidRPr="00AE04DE">
        <w:rPr>
          <w:rFonts w:ascii="Times New Roman" w:hAnsi="Times New Roman"/>
          <w:sz w:val="24"/>
          <w:szCs w:val="24"/>
          <w:lang w:eastAsia="ko-KR" w:bidi="lo-LA"/>
        </w:rPr>
        <w:t xml:space="preserve"> ir </w:t>
      </w:r>
      <w:r w:rsidR="00534438">
        <w:rPr>
          <w:rFonts w:ascii="Times New Roman" w:hAnsi="Times New Roman"/>
          <w:sz w:val="24"/>
          <w:szCs w:val="24"/>
          <w:lang w:eastAsia="ko-KR" w:bidi="lo-LA"/>
        </w:rPr>
        <w:t>priemonėmis</w:t>
      </w:r>
      <w:r w:rsidR="00F102E7">
        <w:rPr>
          <w:rFonts w:ascii="Times New Roman" w:hAnsi="Times New Roman"/>
          <w:sz w:val="24"/>
          <w:szCs w:val="24"/>
          <w:lang w:eastAsia="ko-KR" w:bidi="lo-LA"/>
        </w:rPr>
        <w:t xml:space="preserve">, </w:t>
      </w:r>
      <w:r w:rsidR="00F102E7" w:rsidRPr="00BB098D">
        <w:rPr>
          <w:rFonts w:ascii="Times New Roman" w:hAnsi="Times New Roman"/>
          <w:sz w:val="24"/>
          <w:szCs w:val="24"/>
          <w:lang w:eastAsia="ko-KR" w:bidi="lo-LA"/>
        </w:rPr>
        <w:t>išskyrus laboratorinę aprangą.</w:t>
      </w:r>
      <w:r w:rsidR="00F102E7">
        <w:rPr>
          <w:rFonts w:ascii="Times New Roman" w:hAnsi="Times New Roman"/>
          <w:sz w:val="24"/>
          <w:szCs w:val="24"/>
          <w:lang w:eastAsia="ko-KR" w:bidi="lo-LA"/>
        </w:rPr>
        <w:t xml:space="preserve"> </w:t>
      </w:r>
    </w:p>
    <w:p w:rsidR="00C03214" w:rsidRPr="00AE04DE" w:rsidRDefault="00AE04DE" w:rsidP="00C03214">
      <w:pPr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C6DF6" w:rsidRPr="00AE04DE" w:rsidRDefault="00C03214" w:rsidP="00C03214">
      <w:pPr>
        <w:pStyle w:val="Sraopastraip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VERTINIMO </w:t>
      </w:r>
      <w:r w:rsidR="00EC6DF6" w:rsidRPr="00AE04DE">
        <w:rPr>
          <w:rFonts w:ascii="Times New Roman" w:hAnsi="Times New Roman"/>
          <w:b/>
          <w:sz w:val="24"/>
          <w:szCs w:val="24"/>
          <w:lang w:val="lt-LT"/>
        </w:rPr>
        <w:t>KOMISIJOS SUDARYMAS</w:t>
      </w:r>
    </w:p>
    <w:p w:rsidR="00EC6DF6" w:rsidRPr="00AE04DE" w:rsidRDefault="00EC6DF6" w:rsidP="00C03214">
      <w:pPr>
        <w:pStyle w:val="Sraopastraipa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14F70" w:rsidRPr="00D72CC8" w:rsidRDefault="00DD1953" w:rsidP="00C032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A5AF8" w:rsidRPr="00D72CC8">
        <w:rPr>
          <w:rFonts w:ascii="Times New Roman" w:hAnsi="Times New Roman"/>
          <w:sz w:val="24"/>
          <w:szCs w:val="24"/>
        </w:rPr>
        <w:t xml:space="preserve">. Konkurso dalyvių </w:t>
      </w:r>
      <w:r w:rsidR="003C5C17" w:rsidRPr="00D72CC8">
        <w:rPr>
          <w:rFonts w:ascii="Times New Roman" w:hAnsi="Times New Roman"/>
          <w:sz w:val="24"/>
          <w:szCs w:val="24"/>
        </w:rPr>
        <w:t>atliktoms užduotims</w:t>
      </w:r>
      <w:r w:rsidR="00EA5AF8" w:rsidRPr="00D72CC8">
        <w:rPr>
          <w:rFonts w:ascii="Times New Roman" w:hAnsi="Times New Roman"/>
          <w:sz w:val="24"/>
          <w:szCs w:val="24"/>
        </w:rPr>
        <w:t xml:space="preserve"> </w:t>
      </w:r>
      <w:r w:rsidR="003C5C17" w:rsidRPr="00D72CC8">
        <w:rPr>
          <w:rFonts w:ascii="Times New Roman" w:hAnsi="Times New Roman"/>
          <w:sz w:val="24"/>
          <w:szCs w:val="24"/>
        </w:rPr>
        <w:t>į</w:t>
      </w:r>
      <w:r w:rsidR="00EA5AF8" w:rsidRPr="00D72CC8">
        <w:rPr>
          <w:rFonts w:ascii="Times New Roman" w:hAnsi="Times New Roman"/>
          <w:sz w:val="24"/>
          <w:szCs w:val="24"/>
        </w:rPr>
        <w:t xml:space="preserve">vertinti Konkurso organizatoriai </w:t>
      </w:r>
      <w:r w:rsidR="003C5C17" w:rsidRPr="00D72CC8">
        <w:rPr>
          <w:rFonts w:ascii="Times New Roman" w:hAnsi="Times New Roman"/>
          <w:sz w:val="24"/>
          <w:szCs w:val="24"/>
        </w:rPr>
        <w:t xml:space="preserve">sudaro </w:t>
      </w:r>
      <w:r w:rsidR="00EA5AF8" w:rsidRPr="00D72CC8">
        <w:rPr>
          <w:rFonts w:ascii="Times New Roman" w:hAnsi="Times New Roman"/>
          <w:sz w:val="24"/>
          <w:szCs w:val="24"/>
        </w:rPr>
        <w:t>vertinimo komisiją</w:t>
      </w:r>
      <w:r w:rsidR="003C5C17" w:rsidRPr="00D72CC8">
        <w:rPr>
          <w:rFonts w:ascii="Times New Roman" w:hAnsi="Times New Roman"/>
          <w:sz w:val="24"/>
          <w:szCs w:val="24"/>
        </w:rPr>
        <w:t xml:space="preserve"> (toliau – Komisija). Komisiją </w:t>
      </w:r>
      <w:r w:rsidR="00EA5AF8" w:rsidRPr="00D72CC8">
        <w:rPr>
          <w:rFonts w:ascii="Times New Roman" w:hAnsi="Times New Roman"/>
          <w:sz w:val="24"/>
          <w:szCs w:val="24"/>
        </w:rPr>
        <w:t>sudaro penki</w:t>
      </w:r>
      <w:r w:rsidR="00614F70" w:rsidRPr="00D72CC8">
        <w:rPr>
          <w:rFonts w:ascii="Times New Roman" w:hAnsi="Times New Roman"/>
          <w:sz w:val="24"/>
          <w:szCs w:val="24"/>
        </w:rPr>
        <w:t xml:space="preserve"> nepriklausomi vertintojai, iš kurių bendru sutarimu renkamas pirmininkas. </w:t>
      </w:r>
    </w:p>
    <w:p w:rsidR="000F7DCC" w:rsidRPr="00D72CC8" w:rsidRDefault="00DD1953" w:rsidP="00C032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FB6F15" w:rsidRPr="00D72CC8">
        <w:rPr>
          <w:rFonts w:ascii="Times New Roman" w:hAnsi="Times New Roman"/>
          <w:sz w:val="24"/>
          <w:szCs w:val="24"/>
        </w:rPr>
        <w:t>. Kiekvienas K</w:t>
      </w:r>
      <w:r w:rsidR="00EA5AF8" w:rsidRPr="00D72CC8">
        <w:rPr>
          <w:rFonts w:ascii="Times New Roman" w:hAnsi="Times New Roman"/>
          <w:sz w:val="24"/>
          <w:szCs w:val="24"/>
        </w:rPr>
        <w:t>omisijos nar</w:t>
      </w:r>
      <w:r w:rsidR="00FB6F15" w:rsidRPr="00D72CC8">
        <w:rPr>
          <w:rFonts w:ascii="Times New Roman" w:hAnsi="Times New Roman"/>
          <w:sz w:val="24"/>
          <w:szCs w:val="24"/>
        </w:rPr>
        <w:t xml:space="preserve">ys atliktas </w:t>
      </w:r>
      <w:r w:rsidR="00C03214">
        <w:rPr>
          <w:rFonts w:ascii="Times New Roman" w:hAnsi="Times New Roman"/>
          <w:sz w:val="24"/>
          <w:szCs w:val="24"/>
        </w:rPr>
        <w:t xml:space="preserve">praktines </w:t>
      </w:r>
      <w:r w:rsidR="00FB6F15" w:rsidRPr="00D72CC8">
        <w:rPr>
          <w:rFonts w:ascii="Times New Roman" w:hAnsi="Times New Roman"/>
          <w:sz w:val="24"/>
          <w:szCs w:val="24"/>
        </w:rPr>
        <w:t>užduotis vertina atskirai. K</w:t>
      </w:r>
      <w:r w:rsidR="00EA5AF8" w:rsidRPr="00D72CC8">
        <w:rPr>
          <w:rFonts w:ascii="Times New Roman" w:hAnsi="Times New Roman"/>
          <w:sz w:val="24"/>
          <w:szCs w:val="24"/>
        </w:rPr>
        <w:t>omisijos pirminink</w:t>
      </w:r>
      <w:r w:rsidR="00FB6F15" w:rsidRPr="00D72CC8">
        <w:rPr>
          <w:rFonts w:ascii="Times New Roman" w:hAnsi="Times New Roman"/>
          <w:sz w:val="24"/>
          <w:szCs w:val="24"/>
        </w:rPr>
        <w:t>as</w:t>
      </w:r>
      <w:r w:rsidR="00EA5AF8" w:rsidRPr="00D72CC8">
        <w:rPr>
          <w:rFonts w:ascii="Times New Roman" w:hAnsi="Times New Roman"/>
          <w:sz w:val="24"/>
          <w:szCs w:val="24"/>
        </w:rPr>
        <w:t xml:space="preserve"> sumuoja ba</w:t>
      </w:r>
      <w:r w:rsidR="00FB6F15" w:rsidRPr="00D72CC8">
        <w:rPr>
          <w:rFonts w:ascii="Times New Roman" w:hAnsi="Times New Roman"/>
          <w:sz w:val="24"/>
          <w:szCs w:val="24"/>
        </w:rPr>
        <w:t>lus ir skelbia rezultatus</w:t>
      </w:r>
      <w:r w:rsidR="00EA5AF8" w:rsidRPr="00D72CC8">
        <w:rPr>
          <w:rFonts w:ascii="Times New Roman" w:hAnsi="Times New Roman"/>
          <w:sz w:val="24"/>
          <w:szCs w:val="24"/>
        </w:rPr>
        <w:t xml:space="preserve">. </w:t>
      </w:r>
      <w:r w:rsidR="00D72CC8" w:rsidRPr="00D72CC8">
        <w:rPr>
          <w:rFonts w:ascii="Times New Roman" w:hAnsi="Times New Roman"/>
          <w:sz w:val="24"/>
          <w:szCs w:val="24"/>
        </w:rPr>
        <w:t>Komandoms surinkus vienodą balų skaičių Komisija skiria papildomą užduotį.</w:t>
      </w:r>
    </w:p>
    <w:p w:rsidR="00D72CC8" w:rsidRPr="00C03214" w:rsidRDefault="00DD1953" w:rsidP="00C032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F7DCC" w:rsidRPr="00D72CC8">
        <w:rPr>
          <w:rFonts w:ascii="Times New Roman" w:hAnsi="Times New Roman"/>
          <w:sz w:val="24"/>
          <w:szCs w:val="24"/>
        </w:rPr>
        <w:t xml:space="preserve">. </w:t>
      </w:r>
      <w:r w:rsidR="000F7DCC" w:rsidRPr="00D72CC8">
        <w:rPr>
          <w:rFonts w:ascii="Times New Roman" w:hAnsi="Times New Roman"/>
          <w:color w:val="000000"/>
          <w:sz w:val="24"/>
          <w:szCs w:val="24"/>
          <w:lang w:val="fi-FI"/>
        </w:rPr>
        <w:t xml:space="preserve">Komisija skiria pirmąją, antrąją ir trečiąją vietas. </w:t>
      </w:r>
      <w:r w:rsidR="00EA5AF8" w:rsidRPr="00D72CC8">
        <w:rPr>
          <w:rFonts w:ascii="Times New Roman" w:hAnsi="Times New Roman"/>
          <w:sz w:val="24"/>
          <w:szCs w:val="24"/>
        </w:rPr>
        <w:t>Laimėtoju pripažįstama d</w:t>
      </w:r>
      <w:r w:rsidR="00614F70" w:rsidRPr="00D72CC8">
        <w:rPr>
          <w:rFonts w:ascii="Times New Roman" w:hAnsi="Times New Roman"/>
          <w:sz w:val="24"/>
          <w:szCs w:val="24"/>
        </w:rPr>
        <w:t xml:space="preserve">augiausiai balų </w:t>
      </w:r>
      <w:r w:rsidR="00EA5AF8" w:rsidRPr="00D72CC8">
        <w:rPr>
          <w:rFonts w:ascii="Times New Roman" w:hAnsi="Times New Roman"/>
          <w:sz w:val="24"/>
          <w:szCs w:val="24"/>
        </w:rPr>
        <w:t>surink</w:t>
      </w:r>
      <w:r w:rsidR="00614F70" w:rsidRPr="00D72CC8">
        <w:rPr>
          <w:rFonts w:ascii="Times New Roman" w:hAnsi="Times New Roman"/>
          <w:sz w:val="24"/>
          <w:szCs w:val="24"/>
        </w:rPr>
        <w:t>usi komanda</w:t>
      </w:r>
      <w:r w:rsidR="00EA5AF8" w:rsidRPr="00D72CC8">
        <w:rPr>
          <w:rFonts w:ascii="Times New Roman" w:hAnsi="Times New Roman"/>
          <w:sz w:val="24"/>
          <w:szCs w:val="24"/>
        </w:rPr>
        <w:t xml:space="preserve">. </w:t>
      </w:r>
    </w:p>
    <w:p w:rsidR="00D72CC8" w:rsidRDefault="00D72CC8" w:rsidP="00C0321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C6DF6" w:rsidRPr="00AE04DE" w:rsidRDefault="003C5C17" w:rsidP="00C03214">
      <w:pPr>
        <w:pStyle w:val="Sraopastraip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UŽDUOČIŲ </w:t>
      </w:r>
      <w:r w:rsidR="00EC6DF6" w:rsidRPr="00AE04DE">
        <w:rPr>
          <w:rFonts w:ascii="Times New Roman" w:hAnsi="Times New Roman"/>
          <w:b/>
          <w:sz w:val="24"/>
          <w:szCs w:val="24"/>
          <w:lang w:val="lt-LT"/>
        </w:rPr>
        <w:t>VERTINIMO KRITERIJAI</w:t>
      </w:r>
    </w:p>
    <w:p w:rsidR="00DD1953" w:rsidRPr="00DD1953" w:rsidRDefault="00FD0711" w:rsidP="00DD195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Verti</w:t>
      </w:r>
      <w:r w:rsidR="00DD1953" w:rsidRPr="00DD1953">
        <w:rPr>
          <w:rFonts w:ascii="Times New Roman" w:hAnsi="Times New Roman"/>
          <w:sz w:val="24"/>
          <w:szCs w:val="24"/>
        </w:rPr>
        <w:t xml:space="preserve">nant konkurso dalyvių atliktas užduotis vadovaujamasi tikslingumo, objektyvumo ir skaidrumo principais. </w:t>
      </w:r>
    </w:p>
    <w:p w:rsidR="00F66134" w:rsidRDefault="00DD1953" w:rsidP="00DD1953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12. </w:t>
      </w:r>
      <w:r w:rsidR="000110B3">
        <w:rPr>
          <w:rFonts w:ascii="Times New Roman" w:hAnsi="Times New Roman"/>
          <w:sz w:val="24"/>
          <w:szCs w:val="24"/>
        </w:rPr>
        <w:t>Pirmajame konkurso etape k</w:t>
      </w:r>
      <w:r w:rsidR="00F66134" w:rsidRPr="00DD1953">
        <w:rPr>
          <w:rFonts w:ascii="Times New Roman" w:hAnsi="Times New Roman"/>
          <w:sz w:val="24"/>
          <w:szCs w:val="24"/>
        </w:rPr>
        <w:t xml:space="preserve">iekvienam atsakymui į testo klausimą yra priskiriamas įvertis. Galutinis testo įvertinimas sumuojamas automatiškai. Balų suma priklauso nuo teisingų atsakymų skaičiaus. </w:t>
      </w:r>
    </w:p>
    <w:p w:rsidR="000110B3" w:rsidRDefault="000110B3" w:rsidP="00DD1953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13. Antrajame etape galutinį įvertinimą sudaro:</w:t>
      </w:r>
    </w:p>
    <w:p w:rsidR="000110B3" w:rsidRDefault="000110B3" w:rsidP="000110B3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13.1. b</w:t>
      </w:r>
      <w:r w:rsidR="00406312">
        <w:rPr>
          <w:rFonts w:ascii="Times New Roman" w:hAnsi="Times New Roman"/>
          <w:sz w:val="24"/>
          <w:szCs w:val="24"/>
        </w:rPr>
        <w:t>alai už laboratorijose atliktas</w:t>
      </w:r>
      <w:r>
        <w:rPr>
          <w:rFonts w:ascii="Times New Roman" w:hAnsi="Times New Roman"/>
          <w:sz w:val="24"/>
          <w:szCs w:val="24"/>
        </w:rPr>
        <w:t xml:space="preserve"> praktines užduotis (maksimalus balų skaičius </w:t>
      </w:r>
      <w:r w:rsidRPr="00010699">
        <w:rPr>
          <w:rFonts w:ascii="Times New Roman" w:hAnsi="Times New Roman"/>
          <w:sz w:val="24"/>
          <w:szCs w:val="24"/>
        </w:rPr>
        <w:t xml:space="preserve">– </w:t>
      </w:r>
      <w:r w:rsidR="007534AD" w:rsidRPr="00010699">
        <w:rPr>
          <w:rFonts w:ascii="Times New Roman" w:hAnsi="Times New Roman"/>
          <w:sz w:val="24"/>
          <w:szCs w:val="24"/>
        </w:rPr>
        <w:t>5</w:t>
      </w:r>
      <w:r w:rsidRPr="00010699">
        <w:rPr>
          <w:rFonts w:ascii="Times New Roman" w:hAnsi="Times New Roman"/>
          <w:sz w:val="24"/>
          <w:szCs w:val="24"/>
        </w:rPr>
        <w:t>0);</w:t>
      </w:r>
    </w:p>
    <w:p w:rsidR="00B15743" w:rsidRDefault="00B15743" w:rsidP="00B15743">
      <w:pPr>
        <w:tabs>
          <w:tab w:val="left" w:pos="709"/>
        </w:tabs>
        <w:spacing w:after="0" w:line="36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13.2. </w:t>
      </w:r>
      <w:r w:rsidRPr="00DD1953">
        <w:rPr>
          <w:rFonts w:ascii="Times New Roman" w:hAnsi="Times New Roman"/>
          <w:sz w:val="24"/>
          <w:szCs w:val="24"/>
        </w:rPr>
        <w:t xml:space="preserve">Laboratorijose atliktas praktines užduotis Komisija </w:t>
      </w:r>
      <w:r w:rsidRPr="00BB098D">
        <w:rPr>
          <w:rFonts w:ascii="Times New Roman" w:hAnsi="Times New Roman"/>
          <w:sz w:val="24"/>
          <w:szCs w:val="24"/>
        </w:rPr>
        <w:t>vertina dešimties balų skalėje pagal šiuos kriterijus:</w:t>
      </w:r>
    </w:p>
    <w:p w:rsidR="00B15743" w:rsidRDefault="00B15743" w:rsidP="00B1574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13.2</w:t>
      </w:r>
      <w:r w:rsidRPr="00A210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1. Gautų rezultatų tikslumas </w:t>
      </w:r>
      <w:r w:rsidRPr="00DD1953">
        <w:rPr>
          <w:rFonts w:ascii="Times New Roman" w:hAnsi="Times New Roman"/>
          <w:sz w:val="24"/>
          <w:szCs w:val="24"/>
        </w:rPr>
        <w:t xml:space="preserve">(maksimalus vertinimo balas – </w:t>
      </w:r>
      <w:r>
        <w:rPr>
          <w:rFonts w:ascii="Times New Roman" w:hAnsi="Times New Roman"/>
          <w:sz w:val="24"/>
          <w:szCs w:val="24"/>
        </w:rPr>
        <w:t>6</w:t>
      </w:r>
      <w:r w:rsidRPr="00DD1953">
        <w:rPr>
          <w:rFonts w:ascii="Times New Roman" w:hAnsi="Times New Roman"/>
          <w:sz w:val="24"/>
          <w:szCs w:val="24"/>
        </w:rPr>
        <w:t>).</w:t>
      </w:r>
    </w:p>
    <w:p w:rsidR="00B15743" w:rsidRDefault="00B15743" w:rsidP="00B1574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13.2.2. </w:t>
      </w:r>
      <w:r w:rsidRPr="00A21001">
        <w:rPr>
          <w:rFonts w:ascii="Times New Roman" w:hAnsi="Times New Roman"/>
          <w:sz w:val="24"/>
          <w:szCs w:val="24"/>
        </w:rPr>
        <w:t xml:space="preserve">Užduoties atlikimo </w:t>
      </w:r>
      <w:r>
        <w:rPr>
          <w:rFonts w:ascii="Times New Roman" w:hAnsi="Times New Roman"/>
          <w:sz w:val="24"/>
          <w:szCs w:val="24"/>
        </w:rPr>
        <w:t xml:space="preserve">trukmė </w:t>
      </w:r>
      <w:r w:rsidRPr="00DD1953">
        <w:rPr>
          <w:rFonts w:ascii="Times New Roman" w:hAnsi="Times New Roman"/>
          <w:sz w:val="24"/>
          <w:szCs w:val="24"/>
        </w:rPr>
        <w:t xml:space="preserve">(maksimalus vertinimo balas – </w:t>
      </w:r>
      <w:r>
        <w:rPr>
          <w:rFonts w:ascii="Times New Roman" w:hAnsi="Times New Roman"/>
          <w:sz w:val="24"/>
          <w:szCs w:val="24"/>
        </w:rPr>
        <w:t>3</w:t>
      </w:r>
      <w:r w:rsidRPr="00DD1953">
        <w:rPr>
          <w:rFonts w:ascii="Times New Roman" w:hAnsi="Times New Roman"/>
          <w:sz w:val="24"/>
          <w:szCs w:val="24"/>
        </w:rPr>
        <w:t>).</w:t>
      </w:r>
    </w:p>
    <w:p w:rsidR="00B15743" w:rsidRDefault="00B15743" w:rsidP="00B1574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13.2.3. Tvarka darbo vietoje </w:t>
      </w:r>
      <w:r w:rsidRPr="00DD1953">
        <w:rPr>
          <w:rFonts w:ascii="Times New Roman" w:hAnsi="Times New Roman"/>
          <w:sz w:val="24"/>
          <w:szCs w:val="24"/>
        </w:rPr>
        <w:t xml:space="preserve">(maksimalus vertinimo balas – </w:t>
      </w:r>
      <w:r>
        <w:rPr>
          <w:rFonts w:ascii="Times New Roman" w:hAnsi="Times New Roman"/>
          <w:sz w:val="24"/>
          <w:szCs w:val="24"/>
        </w:rPr>
        <w:t>1</w:t>
      </w:r>
      <w:r w:rsidRPr="00DD1953">
        <w:rPr>
          <w:rFonts w:ascii="Times New Roman" w:hAnsi="Times New Roman"/>
          <w:sz w:val="24"/>
          <w:szCs w:val="24"/>
        </w:rPr>
        <w:t>).</w:t>
      </w:r>
    </w:p>
    <w:p w:rsidR="000110B3" w:rsidRPr="00DF23D1" w:rsidRDefault="000110B3" w:rsidP="000110B3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ko-KR" w:bidi="lo-LA"/>
        </w:rPr>
      </w:pPr>
      <w:r>
        <w:rPr>
          <w:rFonts w:ascii="Times New Roman" w:hAnsi="Times New Roman"/>
          <w:sz w:val="24"/>
          <w:szCs w:val="24"/>
        </w:rPr>
        <w:tab/>
      </w:r>
      <w:r w:rsidR="007534AD">
        <w:rPr>
          <w:rFonts w:ascii="Times New Roman" w:hAnsi="Times New Roman"/>
          <w:sz w:val="24"/>
          <w:szCs w:val="24"/>
        </w:rPr>
        <w:t>13.</w:t>
      </w:r>
      <w:r w:rsidR="00B1574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0110B3">
        <w:rPr>
          <w:rFonts w:ascii="Times New Roman" w:hAnsi="Times New Roman"/>
          <w:sz w:val="24"/>
          <w:szCs w:val="24"/>
          <w:lang w:eastAsia="ko-KR" w:bidi="lo-LA"/>
        </w:rPr>
        <w:t xml:space="preserve"> </w:t>
      </w:r>
      <w:r w:rsidR="00B15743">
        <w:rPr>
          <w:rFonts w:ascii="Times New Roman" w:hAnsi="Times New Roman"/>
          <w:sz w:val="24"/>
          <w:szCs w:val="24"/>
          <w:lang w:eastAsia="ko-KR" w:bidi="lo-LA"/>
        </w:rPr>
        <w:t>P</w:t>
      </w:r>
      <w:r>
        <w:rPr>
          <w:rFonts w:ascii="Times New Roman" w:hAnsi="Times New Roman"/>
          <w:sz w:val="24"/>
          <w:szCs w:val="24"/>
          <w:lang w:eastAsia="ko-KR" w:bidi="lo-LA"/>
        </w:rPr>
        <w:t xml:space="preserve">apildomai </w:t>
      </w:r>
      <w:r w:rsidRPr="00BB098D">
        <w:rPr>
          <w:rFonts w:ascii="Times New Roman" w:hAnsi="Times New Roman"/>
          <w:sz w:val="24"/>
          <w:szCs w:val="24"/>
          <w:lang w:eastAsia="ko-KR" w:bidi="lo-LA"/>
        </w:rPr>
        <w:t xml:space="preserve">skiriama </w:t>
      </w:r>
      <w:r w:rsidR="007534AD" w:rsidRPr="007534AD">
        <w:rPr>
          <w:rFonts w:ascii="Times New Roman" w:hAnsi="Times New Roman"/>
          <w:sz w:val="24"/>
          <w:szCs w:val="24"/>
          <w:lang w:eastAsia="ko-KR" w:bidi="lo-LA"/>
        </w:rPr>
        <w:t>10</w:t>
      </w:r>
      <w:r w:rsidRPr="007534AD">
        <w:rPr>
          <w:rFonts w:ascii="Times New Roman" w:hAnsi="Times New Roman"/>
          <w:sz w:val="24"/>
          <w:szCs w:val="24"/>
          <w:lang w:eastAsia="ko-KR" w:bidi="lo-LA"/>
        </w:rPr>
        <w:t xml:space="preserve"> balų, jei</w:t>
      </w:r>
      <w:r>
        <w:rPr>
          <w:rFonts w:ascii="Times New Roman" w:hAnsi="Times New Roman"/>
          <w:sz w:val="24"/>
          <w:szCs w:val="24"/>
          <w:lang w:eastAsia="ko-KR" w:bidi="lo-LA"/>
        </w:rPr>
        <w:t xml:space="preserve"> komanda antrajame Konkurso etape pateikia pačių iš anksto pagam</w:t>
      </w:r>
      <w:r w:rsidRPr="00E47518">
        <w:rPr>
          <w:rFonts w:ascii="Times New Roman" w:hAnsi="Times New Roman"/>
          <w:sz w:val="24"/>
          <w:szCs w:val="24"/>
          <w:lang w:eastAsia="ko-KR" w:bidi="lo-LA"/>
        </w:rPr>
        <w:t xml:space="preserve">intą </w:t>
      </w:r>
      <w:r w:rsidR="00E47518">
        <w:rPr>
          <w:rFonts w:ascii="Times New Roman" w:hAnsi="Times New Roman"/>
          <w:sz w:val="24"/>
          <w:szCs w:val="24"/>
          <w:lang w:eastAsia="ko-KR" w:bidi="lo-LA"/>
        </w:rPr>
        <w:t>maisto produktą</w:t>
      </w:r>
      <w:r w:rsidR="00B15743">
        <w:rPr>
          <w:rFonts w:ascii="Times New Roman" w:hAnsi="Times New Roman"/>
          <w:sz w:val="24"/>
          <w:szCs w:val="24"/>
          <w:lang w:eastAsia="ko-KR" w:bidi="lo-LA"/>
        </w:rPr>
        <w:t xml:space="preserve">, </w:t>
      </w:r>
      <w:r w:rsidR="00B15743" w:rsidRPr="00DF23D1">
        <w:rPr>
          <w:rFonts w:ascii="Times New Roman" w:hAnsi="Times New Roman"/>
          <w:sz w:val="24"/>
          <w:szCs w:val="24"/>
          <w:lang w:eastAsia="ko-KR" w:bidi="lo-LA"/>
        </w:rPr>
        <w:t>panaudojus tvarios gamybos principus.</w:t>
      </w:r>
      <w:r w:rsidRPr="00DF23D1">
        <w:rPr>
          <w:rFonts w:ascii="Times New Roman" w:hAnsi="Times New Roman"/>
          <w:sz w:val="24"/>
          <w:szCs w:val="24"/>
          <w:lang w:eastAsia="ko-KR" w:bidi="lo-LA"/>
        </w:rPr>
        <w:t xml:space="preserve"> </w:t>
      </w:r>
      <w:r w:rsidR="00B15743" w:rsidRPr="00DF23D1">
        <w:rPr>
          <w:rFonts w:ascii="Times New Roman" w:hAnsi="Times New Roman"/>
          <w:sz w:val="24"/>
          <w:szCs w:val="24"/>
          <w:lang w:eastAsia="ko-KR" w:bidi="lo-LA"/>
        </w:rPr>
        <w:t>Privaloma pateikti</w:t>
      </w:r>
      <w:r w:rsidRPr="00DF23D1">
        <w:rPr>
          <w:rFonts w:ascii="Times New Roman" w:hAnsi="Times New Roman"/>
          <w:sz w:val="24"/>
          <w:szCs w:val="24"/>
          <w:lang w:eastAsia="ko-KR" w:bidi="lo-LA"/>
        </w:rPr>
        <w:t xml:space="preserve"> </w:t>
      </w:r>
      <w:r w:rsidR="00E47518" w:rsidRPr="00DF23D1">
        <w:rPr>
          <w:rFonts w:ascii="Times New Roman" w:hAnsi="Times New Roman"/>
          <w:sz w:val="24"/>
          <w:szCs w:val="24"/>
          <w:lang w:eastAsia="ko-KR" w:bidi="lo-LA"/>
        </w:rPr>
        <w:t xml:space="preserve">gaminio etikete ir </w:t>
      </w:r>
      <w:r w:rsidR="008C4351" w:rsidRPr="00DF23D1">
        <w:rPr>
          <w:rFonts w:ascii="Times New Roman" w:hAnsi="Times New Roman"/>
          <w:sz w:val="24"/>
          <w:szCs w:val="24"/>
          <w:lang w:eastAsia="ko-KR" w:bidi="lo-LA"/>
        </w:rPr>
        <w:t xml:space="preserve">5 minučių trukmės </w:t>
      </w:r>
      <w:r w:rsidRPr="00DF23D1">
        <w:rPr>
          <w:rFonts w:ascii="Times New Roman" w:hAnsi="Times New Roman"/>
          <w:sz w:val="24"/>
          <w:szCs w:val="24"/>
          <w:lang w:eastAsia="ko-KR" w:bidi="lo-LA"/>
        </w:rPr>
        <w:t>vaizdo įrašu</w:t>
      </w:r>
      <w:r w:rsidR="007534AD" w:rsidRPr="00DF23D1">
        <w:rPr>
          <w:rFonts w:ascii="Times New Roman" w:hAnsi="Times New Roman"/>
          <w:sz w:val="24"/>
          <w:szCs w:val="24"/>
          <w:lang w:eastAsia="ko-KR" w:bidi="lo-LA"/>
        </w:rPr>
        <w:t>.</w:t>
      </w:r>
      <w:r w:rsidR="00687524" w:rsidRPr="00DF23D1">
        <w:rPr>
          <w:rFonts w:ascii="Times New Roman" w:hAnsi="Times New Roman"/>
          <w:sz w:val="24"/>
          <w:szCs w:val="24"/>
          <w:lang w:eastAsia="ko-KR" w:bidi="lo-LA"/>
        </w:rPr>
        <w:t xml:space="preserve"> </w:t>
      </w:r>
      <w:r w:rsidR="007534AD" w:rsidRPr="00DF23D1">
        <w:rPr>
          <w:rFonts w:ascii="Times New Roman" w:hAnsi="Times New Roman"/>
          <w:sz w:val="24"/>
          <w:szCs w:val="24"/>
          <w:lang w:eastAsia="ko-KR" w:bidi="lo-LA"/>
        </w:rPr>
        <w:t>Vaizdo įraše turi būti pateiktas nufilmuotas gamybos procesas</w:t>
      </w:r>
      <w:r w:rsidR="00E47518" w:rsidRPr="00DF23D1">
        <w:rPr>
          <w:rFonts w:ascii="Times New Roman" w:hAnsi="Times New Roman"/>
          <w:sz w:val="24"/>
          <w:szCs w:val="24"/>
          <w:lang w:eastAsia="ko-KR" w:bidi="lo-LA"/>
        </w:rPr>
        <w:t>.</w:t>
      </w:r>
      <w:r w:rsidRPr="00DF23D1">
        <w:rPr>
          <w:rFonts w:ascii="Times New Roman" w:hAnsi="Times New Roman"/>
          <w:sz w:val="24"/>
          <w:szCs w:val="24"/>
          <w:lang w:eastAsia="ko-KR" w:bidi="lo-LA"/>
        </w:rPr>
        <w:t xml:space="preserve"> </w:t>
      </w:r>
      <w:r w:rsidR="009D63AC" w:rsidRPr="00DF23D1">
        <w:rPr>
          <w:rFonts w:ascii="Times New Roman" w:hAnsi="Times New Roman"/>
          <w:sz w:val="24"/>
          <w:szCs w:val="24"/>
          <w:lang w:eastAsia="ko-KR" w:bidi="lo-LA"/>
        </w:rPr>
        <w:t>Nepateikus vaizdo įrašo papildomi balai neskiriami.</w:t>
      </w:r>
    </w:p>
    <w:p w:rsidR="00B15743" w:rsidRPr="00DF23D1" w:rsidRDefault="00B15743" w:rsidP="00B1574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23D1">
        <w:rPr>
          <w:rFonts w:ascii="Times New Roman" w:hAnsi="Times New Roman"/>
          <w:sz w:val="24"/>
          <w:szCs w:val="24"/>
          <w:lang w:eastAsia="ko-KR" w:bidi="lo-LA"/>
        </w:rPr>
        <w:tab/>
        <w:t xml:space="preserve">13.4. Iš anksto pagamintą maisto produktą Komisija vertina </w:t>
      </w:r>
      <w:r w:rsidRPr="00DF23D1">
        <w:rPr>
          <w:rFonts w:ascii="Times New Roman" w:hAnsi="Times New Roman"/>
          <w:sz w:val="24"/>
          <w:szCs w:val="24"/>
        </w:rPr>
        <w:t>dešimties balų skalėje pagal šiuos kriterijus:</w:t>
      </w:r>
    </w:p>
    <w:p w:rsidR="00B15743" w:rsidRPr="00DF23D1" w:rsidRDefault="00B15743" w:rsidP="00B1574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F23D1">
        <w:rPr>
          <w:rFonts w:ascii="Times New Roman" w:hAnsi="Times New Roman"/>
          <w:sz w:val="24"/>
          <w:szCs w:val="24"/>
        </w:rPr>
        <w:t>13.4.1. Pagaminto produkto juslines savybes (maksimalus vertinimo balas – 5).</w:t>
      </w:r>
    </w:p>
    <w:p w:rsidR="006C4178" w:rsidRPr="00DF23D1" w:rsidRDefault="00B15743" w:rsidP="00B1574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F23D1">
        <w:rPr>
          <w:rFonts w:ascii="Times New Roman" w:hAnsi="Times New Roman"/>
          <w:sz w:val="24"/>
          <w:szCs w:val="24"/>
        </w:rPr>
        <w:t xml:space="preserve">13.4.2. </w:t>
      </w:r>
      <w:r w:rsidR="006C4178" w:rsidRPr="00DF23D1">
        <w:rPr>
          <w:rFonts w:ascii="Times New Roman" w:hAnsi="Times New Roman"/>
          <w:sz w:val="24"/>
          <w:szCs w:val="24"/>
        </w:rPr>
        <w:t>Vaizdo įrašas (maksimalus vertinimo balas – 3).</w:t>
      </w:r>
    </w:p>
    <w:p w:rsidR="00B15743" w:rsidRPr="00DF23D1" w:rsidRDefault="00B15743" w:rsidP="00B1574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F23D1">
        <w:rPr>
          <w:rFonts w:ascii="Times New Roman" w:hAnsi="Times New Roman"/>
          <w:sz w:val="24"/>
          <w:szCs w:val="24"/>
        </w:rPr>
        <w:t xml:space="preserve">13.4.3. </w:t>
      </w:r>
      <w:r w:rsidR="006C4178" w:rsidRPr="00DF23D1">
        <w:rPr>
          <w:rFonts w:ascii="Times New Roman" w:hAnsi="Times New Roman"/>
          <w:sz w:val="24"/>
          <w:szCs w:val="24"/>
        </w:rPr>
        <w:t>Etiketė (maksimalus vertinimo balas – 1).</w:t>
      </w:r>
    </w:p>
    <w:p w:rsidR="00B15743" w:rsidRDefault="006C4178" w:rsidP="006C417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ko-KR" w:bidi="lo-LA"/>
        </w:rPr>
      </w:pPr>
      <w:r w:rsidRPr="00DF23D1">
        <w:rPr>
          <w:rFonts w:ascii="Times New Roman" w:hAnsi="Times New Roman"/>
          <w:sz w:val="24"/>
          <w:szCs w:val="24"/>
        </w:rPr>
        <w:t>13.4.4. Produkto pristatymas (maksimalus vertinimo balas – 1).</w:t>
      </w:r>
    </w:p>
    <w:p w:rsidR="000E7446" w:rsidRPr="00DD1953" w:rsidRDefault="000110B3" w:rsidP="006C4178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ko-KR" w:bidi="lo-LA"/>
        </w:rPr>
        <w:tab/>
      </w:r>
      <w:r w:rsidR="007534AD">
        <w:rPr>
          <w:rFonts w:ascii="Times New Roman" w:hAnsi="Times New Roman"/>
          <w:sz w:val="24"/>
          <w:szCs w:val="24"/>
          <w:lang w:eastAsia="ko-KR" w:bidi="lo-LA"/>
        </w:rPr>
        <w:t>15</w:t>
      </w:r>
      <w:r w:rsidR="000E7446" w:rsidRPr="00BB098D">
        <w:rPr>
          <w:rFonts w:ascii="Times New Roman" w:hAnsi="Times New Roman"/>
          <w:sz w:val="24"/>
          <w:szCs w:val="24"/>
          <w:lang w:eastAsia="ko-KR" w:bidi="lo-LA"/>
        </w:rPr>
        <w:t>.</w:t>
      </w:r>
      <w:r w:rsidRPr="00BB098D">
        <w:rPr>
          <w:rFonts w:ascii="Times New Roman" w:hAnsi="Times New Roman"/>
          <w:sz w:val="24"/>
          <w:szCs w:val="24"/>
          <w:lang w:eastAsia="ko-KR" w:bidi="lo-LA"/>
        </w:rPr>
        <w:t xml:space="preserve"> Pirmajame konkurso etape surinktas balų skaičius nesumuojamas prie antrojo etapo rezultatų.</w:t>
      </w:r>
    </w:p>
    <w:p w:rsidR="00C03214" w:rsidRPr="00AE04DE" w:rsidRDefault="00C03214" w:rsidP="00B7294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6DF6" w:rsidRPr="00C03214" w:rsidRDefault="00EC6DF6" w:rsidP="00C03214">
      <w:pPr>
        <w:pStyle w:val="Sraopastraip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E04DE">
        <w:rPr>
          <w:rFonts w:ascii="Times New Roman" w:hAnsi="Times New Roman"/>
          <w:b/>
          <w:sz w:val="24"/>
          <w:szCs w:val="24"/>
          <w:lang w:val="lt-LT"/>
        </w:rPr>
        <w:t>BAIGIAMOSIOS NUOSTATOS</w:t>
      </w:r>
    </w:p>
    <w:p w:rsidR="00C03214" w:rsidRPr="00C03214" w:rsidRDefault="00DD1953" w:rsidP="00DD195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</w:rPr>
        <w:t>16</w:t>
      </w:r>
      <w:r w:rsidR="00EA5AF8" w:rsidRPr="00C03214">
        <w:rPr>
          <w:rFonts w:ascii="Times New Roman" w:hAnsi="Times New Roman"/>
          <w:sz w:val="24"/>
          <w:szCs w:val="24"/>
        </w:rPr>
        <w:t xml:space="preserve">. </w:t>
      </w:r>
      <w:r w:rsidR="00C03214" w:rsidRPr="00C03214">
        <w:rPr>
          <w:rFonts w:ascii="Times New Roman" w:hAnsi="Times New Roman"/>
          <w:color w:val="000000"/>
          <w:sz w:val="24"/>
          <w:szCs w:val="24"/>
          <w:lang w:val="fi-FI"/>
        </w:rPr>
        <w:t xml:space="preserve">Konkurso </w:t>
      </w:r>
      <w:r w:rsidR="00C03214" w:rsidRPr="00C03214">
        <w:rPr>
          <w:rFonts w:ascii="Times New Roman" w:hAnsi="Times New Roman"/>
          <w:sz w:val="24"/>
          <w:szCs w:val="24"/>
        </w:rPr>
        <w:t xml:space="preserve">laimėtojams ir prizininkams </w:t>
      </w:r>
      <w:r w:rsidR="00C03214" w:rsidRPr="00C03214">
        <w:rPr>
          <w:rFonts w:ascii="Times New Roman" w:hAnsi="Times New Roman"/>
          <w:color w:val="000000"/>
          <w:sz w:val="24"/>
          <w:szCs w:val="24"/>
          <w:lang w:val="fi-FI"/>
        </w:rPr>
        <w:t xml:space="preserve">bus įteikti Konkurso organizatorių </w:t>
      </w:r>
      <w:r w:rsidR="00C03214" w:rsidRPr="00C03214">
        <w:rPr>
          <w:rFonts w:ascii="Times New Roman" w:hAnsi="Times New Roman"/>
          <w:sz w:val="24"/>
          <w:szCs w:val="24"/>
          <w:lang w:val="fi-FI"/>
        </w:rPr>
        <w:t>padėkos raštai.</w:t>
      </w:r>
    </w:p>
    <w:p w:rsidR="00C03214" w:rsidRDefault="00DD1953" w:rsidP="00DD195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>17</w:t>
      </w:r>
      <w:r w:rsidR="00C03214" w:rsidRPr="00C03214">
        <w:rPr>
          <w:rFonts w:ascii="Times New Roman" w:hAnsi="Times New Roman"/>
          <w:sz w:val="24"/>
          <w:szCs w:val="24"/>
          <w:lang w:val="fi-FI"/>
        </w:rPr>
        <w:t xml:space="preserve">. </w:t>
      </w:r>
      <w:r w:rsidR="00C03214" w:rsidRPr="00C03214">
        <w:rPr>
          <w:rFonts w:ascii="Times New Roman" w:hAnsi="Times New Roman"/>
          <w:color w:val="000000"/>
          <w:sz w:val="24"/>
          <w:szCs w:val="24"/>
          <w:lang w:val="fi-FI"/>
        </w:rPr>
        <w:t xml:space="preserve">Konkurso dalyviai </w:t>
      </w:r>
      <w:r w:rsidR="00C03214" w:rsidRPr="00C03214">
        <w:rPr>
          <w:rFonts w:ascii="Times New Roman" w:hAnsi="Times New Roman"/>
          <w:sz w:val="24"/>
          <w:szCs w:val="24"/>
        </w:rPr>
        <w:t>gali būti apdovanojami konkurso organizatorių bei rėmėjų prizais ir dovanomis.</w:t>
      </w:r>
      <w:r w:rsidR="00C03214" w:rsidRPr="00C03214">
        <w:rPr>
          <w:rFonts w:ascii="Times New Roman" w:hAnsi="Times New Roman"/>
          <w:color w:val="000000"/>
          <w:sz w:val="24"/>
          <w:szCs w:val="24"/>
          <w:lang w:val="fi-FI"/>
        </w:rPr>
        <w:t xml:space="preserve"> </w:t>
      </w:r>
    </w:p>
    <w:p w:rsidR="00FB6F15" w:rsidRDefault="00DD1953" w:rsidP="00DD195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fi-FI"/>
        </w:rPr>
      </w:pPr>
      <w:r>
        <w:rPr>
          <w:rFonts w:ascii="Times New Roman" w:hAnsi="Times New Roman"/>
          <w:color w:val="000000"/>
          <w:sz w:val="24"/>
          <w:szCs w:val="24"/>
          <w:lang w:val="fi-FI"/>
        </w:rPr>
        <w:t>18</w:t>
      </w:r>
      <w:r w:rsidR="00C03214">
        <w:rPr>
          <w:rFonts w:ascii="Times New Roman" w:hAnsi="Times New Roman"/>
          <w:color w:val="000000"/>
          <w:sz w:val="24"/>
          <w:szCs w:val="24"/>
          <w:lang w:val="fi-FI"/>
        </w:rPr>
        <w:t xml:space="preserve">. </w:t>
      </w:r>
      <w:r w:rsidR="00FB6F15" w:rsidRPr="00C03214">
        <w:rPr>
          <w:rFonts w:ascii="Times New Roman" w:hAnsi="Times New Roman"/>
          <w:color w:val="000000"/>
          <w:sz w:val="24"/>
          <w:szCs w:val="24"/>
          <w:lang w:val="fi-FI"/>
        </w:rPr>
        <w:t>Konkurso organizatoriai pasilieka teisę viešai skelbti informaciją apie konkurso dalyvius ir konkurso rezultatus.</w:t>
      </w:r>
    </w:p>
    <w:p w:rsidR="00EA5AF8" w:rsidRPr="00C03214" w:rsidRDefault="00DD1953" w:rsidP="00DD195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fi-FI"/>
        </w:rPr>
      </w:pPr>
      <w:r>
        <w:rPr>
          <w:rFonts w:ascii="Times New Roman" w:hAnsi="Times New Roman"/>
          <w:color w:val="000000"/>
          <w:sz w:val="24"/>
          <w:szCs w:val="24"/>
          <w:lang w:val="fi-FI"/>
        </w:rPr>
        <w:t>19</w:t>
      </w:r>
      <w:r w:rsidR="00C03214">
        <w:rPr>
          <w:rFonts w:ascii="Times New Roman" w:hAnsi="Times New Roman"/>
          <w:color w:val="000000"/>
          <w:sz w:val="24"/>
          <w:szCs w:val="24"/>
          <w:lang w:val="fi-FI"/>
        </w:rPr>
        <w:t xml:space="preserve">. </w:t>
      </w:r>
      <w:r w:rsidR="00FB6F15" w:rsidRPr="00C03214">
        <w:rPr>
          <w:rFonts w:ascii="Times New Roman" w:hAnsi="Times New Roman"/>
          <w:color w:val="000000"/>
          <w:sz w:val="24"/>
          <w:szCs w:val="24"/>
          <w:lang w:val="fi-FI"/>
        </w:rPr>
        <w:t xml:space="preserve">Papildoma informacija teikiama </w:t>
      </w:r>
      <w:r w:rsidR="00C03214">
        <w:rPr>
          <w:rFonts w:ascii="Times New Roman" w:hAnsi="Times New Roman"/>
          <w:color w:val="000000"/>
          <w:sz w:val="24"/>
          <w:szCs w:val="24"/>
          <w:lang w:val="fi-FI"/>
        </w:rPr>
        <w:t xml:space="preserve">elektroniniu </w:t>
      </w:r>
      <w:r w:rsidR="00C03214" w:rsidRPr="00DF23D1">
        <w:rPr>
          <w:rFonts w:ascii="Times New Roman" w:hAnsi="Times New Roman"/>
          <w:color w:val="000000"/>
          <w:sz w:val="24"/>
          <w:szCs w:val="24"/>
          <w:lang w:val="fi-FI"/>
        </w:rPr>
        <w:t xml:space="preserve">paštu </w:t>
      </w:r>
      <w:r w:rsidR="00DF23D1" w:rsidRPr="00DF23D1">
        <w:fldChar w:fldCharType="begin"/>
      </w:r>
      <w:r w:rsidR="00DF23D1" w:rsidRPr="00DF23D1">
        <w:instrText xml:space="preserve"> HYPERLINK "mailto:ingrida.kraujutiene@go.kauko.lt" </w:instrText>
      </w:r>
      <w:r w:rsidR="00DF23D1" w:rsidRPr="00DF23D1">
        <w:fldChar w:fldCharType="separate"/>
      </w:r>
      <w:r w:rsidR="006A6CAC" w:rsidRPr="00DF23D1">
        <w:rPr>
          <w:rStyle w:val="Hipersaitas"/>
          <w:rFonts w:ascii="Times New Roman" w:hAnsi="Times New Roman"/>
          <w:sz w:val="24"/>
          <w:szCs w:val="24"/>
          <w:lang w:val="fi-FI"/>
        </w:rPr>
        <w:t>ingrida.kraujutiene</w:t>
      </w:r>
      <w:r w:rsidR="006A6CAC" w:rsidRPr="003B52ED">
        <w:rPr>
          <w:rStyle w:val="Hipersaitas"/>
          <w:rFonts w:ascii="Times New Roman" w:hAnsi="Times New Roman"/>
          <w:sz w:val="24"/>
          <w:szCs w:val="24"/>
          <w:lang w:val="es-ES"/>
        </w:rPr>
        <w:t>@</w:t>
      </w:r>
      <w:proofErr w:type="spellStart"/>
      <w:r w:rsidR="006A6CAC" w:rsidRPr="003B52ED">
        <w:rPr>
          <w:rStyle w:val="Hipersaitas"/>
          <w:rFonts w:ascii="Times New Roman" w:hAnsi="Times New Roman"/>
          <w:sz w:val="24"/>
          <w:szCs w:val="24"/>
          <w:lang w:val="es-ES"/>
        </w:rPr>
        <w:t>go.kauko.lt</w:t>
      </w:r>
      <w:proofErr w:type="spellEnd"/>
      <w:r w:rsidR="00DF23D1" w:rsidRPr="00DF23D1">
        <w:rPr>
          <w:rStyle w:val="Hipersaitas"/>
          <w:rFonts w:ascii="Times New Roman" w:hAnsi="Times New Roman"/>
          <w:sz w:val="24"/>
          <w:szCs w:val="24"/>
          <w:lang w:val="en-US"/>
        </w:rPr>
        <w:fldChar w:fldCharType="end"/>
      </w:r>
      <w:r w:rsidR="00C03214" w:rsidRPr="00DF23D1">
        <w:rPr>
          <w:rFonts w:ascii="Times New Roman" w:hAnsi="Times New Roman"/>
          <w:color w:val="000000"/>
          <w:sz w:val="24"/>
          <w:szCs w:val="24"/>
          <w:lang w:val="fi-FI"/>
        </w:rPr>
        <w:t>.</w:t>
      </w:r>
      <w:r w:rsidR="00C03214" w:rsidRPr="003B52ED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</w:p>
    <w:p w:rsidR="00614F70" w:rsidRDefault="00EC6DF6" w:rsidP="006A6CAC">
      <w:pPr>
        <w:spacing w:after="0" w:line="360" w:lineRule="auto"/>
        <w:ind w:left="360"/>
        <w:jc w:val="center"/>
      </w:pPr>
      <w:r w:rsidRPr="00AE04DE">
        <w:rPr>
          <w:rFonts w:ascii="Times New Roman" w:hAnsi="Times New Roman"/>
          <w:sz w:val="24"/>
          <w:szCs w:val="24"/>
        </w:rPr>
        <w:t>__________________________</w:t>
      </w:r>
    </w:p>
    <w:sectPr w:rsidR="00614F70" w:rsidSect="001D265A">
      <w:pgSz w:w="11906" w:h="16838" w:code="9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09D7"/>
    <w:multiLevelType w:val="multilevel"/>
    <w:tmpl w:val="2C02D6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4353F36"/>
    <w:multiLevelType w:val="hybridMultilevel"/>
    <w:tmpl w:val="D690F242"/>
    <w:lvl w:ilvl="0" w:tplc="3098C86E">
      <w:start w:val="1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5EB3353E"/>
    <w:multiLevelType w:val="hybridMultilevel"/>
    <w:tmpl w:val="1F24F4F2"/>
    <w:lvl w:ilvl="0" w:tplc="FA6CA89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25C02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EA0457B4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color w:val="auto"/>
      </w:rPr>
    </w:lvl>
    <w:lvl w:ilvl="3" w:tplc="FA6CA89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4F3486"/>
    <w:multiLevelType w:val="hybridMultilevel"/>
    <w:tmpl w:val="7AB4BF54"/>
    <w:lvl w:ilvl="0" w:tplc="0427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7BDE5782"/>
    <w:multiLevelType w:val="hybridMultilevel"/>
    <w:tmpl w:val="9F32B8BA"/>
    <w:lvl w:ilvl="0" w:tplc="BF1AC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F6"/>
    <w:rsid w:val="00010699"/>
    <w:rsid w:val="000110B3"/>
    <w:rsid w:val="0003423D"/>
    <w:rsid w:val="00085E6F"/>
    <w:rsid w:val="000860B7"/>
    <w:rsid w:val="000E7446"/>
    <w:rsid w:val="000F7DCC"/>
    <w:rsid w:val="00105E1D"/>
    <w:rsid w:val="0017179C"/>
    <w:rsid w:val="001C4ABB"/>
    <w:rsid w:val="001D265A"/>
    <w:rsid w:val="001E335B"/>
    <w:rsid w:val="002066C9"/>
    <w:rsid w:val="002129BE"/>
    <w:rsid w:val="00292FCA"/>
    <w:rsid w:val="002F4D6E"/>
    <w:rsid w:val="00352558"/>
    <w:rsid w:val="00366626"/>
    <w:rsid w:val="003B52ED"/>
    <w:rsid w:val="003C5C17"/>
    <w:rsid w:val="003E549E"/>
    <w:rsid w:val="00406312"/>
    <w:rsid w:val="00444FEC"/>
    <w:rsid w:val="004540B2"/>
    <w:rsid w:val="004B34D3"/>
    <w:rsid w:val="005301F3"/>
    <w:rsid w:val="00534438"/>
    <w:rsid w:val="005A0248"/>
    <w:rsid w:val="006055F5"/>
    <w:rsid w:val="00614F70"/>
    <w:rsid w:val="006214C5"/>
    <w:rsid w:val="00687524"/>
    <w:rsid w:val="006A6CAC"/>
    <w:rsid w:val="006B04B0"/>
    <w:rsid w:val="006C4178"/>
    <w:rsid w:val="006F3BDB"/>
    <w:rsid w:val="00750823"/>
    <w:rsid w:val="007534AD"/>
    <w:rsid w:val="007937B8"/>
    <w:rsid w:val="007C207C"/>
    <w:rsid w:val="00827685"/>
    <w:rsid w:val="00846045"/>
    <w:rsid w:val="008A1514"/>
    <w:rsid w:val="008C4351"/>
    <w:rsid w:val="009A2AB0"/>
    <w:rsid w:val="009D63AC"/>
    <w:rsid w:val="00A21001"/>
    <w:rsid w:val="00A60B82"/>
    <w:rsid w:val="00A65F43"/>
    <w:rsid w:val="00AB45C2"/>
    <w:rsid w:val="00AE04DE"/>
    <w:rsid w:val="00B15743"/>
    <w:rsid w:val="00B6709E"/>
    <w:rsid w:val="00B72941"/>
    <w:rsid w:val="00BA10A0"/>
    <w:rsid w:val="00BB098D"/>
    <w:rsid w:val="00BE6192"/>
    <w:rsid w:val="00BF4A9F"/>
    <w:rsid w:val="00C016EC"/>
    <w:rsid w:val="00C03214"/>
    <w:rsid w:val="00C360D9"/>
    <w:rsid w:val="00C51751"/>
    <w:rsid w:val="00C52110"/>
    <w:rsid w:val="00C80E20"/>
    <w:rsid w:val="00CB6E9C"/>
    <w:rsid w:val="00D03F2E"/>
    <w:rsid w:val="00D13BA1"/>
    <w:rsid w:val="00D2038F"/>
    <w:rsid w:val="00D21E78"/>
    <w:rsid w:val="00D72CC8"/>
    <w:rsid w:val="00DD1953"/>
    <w:rsid w:val="00DF23D1"/>
    <w:rsid w:val="00E173EB"/>
    <w:rsid w:val="00E207A1"/>
    <w:rsid w:val="00E47518"/>
    <w:rsid w:val="00EA1E68"/>
    <w:rsid w:val="00EA37D4"/>
    <w:rsid w:val="00EA5AF8"/>
    <w:rsid w:val="00EC6DF6"/>
    <w:rsid w:val="00ED1BCB"/>
    <w:rsid w:val="00ED2C0E"/>
    <w:rsid w:val="00F102E7"/>
    <w:rsid w:val="00F159A7"/>
    <w:rsid w:val="00F26D8C"/>
    <w:rsid w:val="00F66134"/>
    <w:rsid w:val="00FB6F15"/>
    <w:rsid w:val="00FD0711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5EE89-2C9E-49E0-B632-3CB0CCD5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6DF6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C6DF6"/>
    <w:pPr>
      <w:ind w:left="720"/>
    </w:pPr>
    <w:rPr>
      <w:lang w:val="fr-FR"/>
    </w:rPr>
  </w:style>
  <w:style w:type="character" w:styleId="Hipersaitas">
    <w:name w:val="Hyperlink"/>
    <w:basedOn w:val="Numatytasispastraiposriftas"/>
    <w:uiPriority w:val="99"/>
    <w:unhideWhenUsed/>
    <w:rsid w:val="00EC6DF6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D195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A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UpMz82qAwFAs9yK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3016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bendras</dc:creator>
  <cp:lastModifiedBy>Monika Triaušytė</cp:lastModifiedBy>
  <cp:revision>6</cp:revision>
  <cp:lastPrinted>2017-10-09T10:21:00Z</cp:lastPrinted>
  <dcterms:created xsi:type="dcterms:W3CDTF">2019-10-31T07:50:00Z</dcterms:created>
  <dcterms:modified xsi:type="dcterms:W3CDTF">2019-11-18T18:53:00Z</dcterms:modified>
</cp:coreProperties>
</file>