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7A10F" w14:textId="77777777" w:rsidR="00085DEE" w:rsidRDefault="00085DEE" w:rsidP="00085DEE">
      <w:pPr>
        <w:spacing w:line="240" w:lineRule="auto"/>
        <w:ind w:left="3600" w:firstLine="2921"/>
        <w:jc w:val="both"/>
        <w:rPr>
          <w:rFonts w:ascii="Times New Roman" w:eastAsia="Times New Roman" w:hAnsi="Times New Roman" w:cs="Times New Roman"/>
          <w:sz w:val="24"/>
          <w:szCs w:val="24"/>
          <w:lang w:val="lt-LT"/>
        </w:rPr>
      </w:pPr>
      <w:bookmarkStart w:id="0" w:name="_GoBack"/>
      <w:bookmarkEnd w:id="0"/>
      <w:r w:rsidRPr="00CF31E7">
        <w:rPr>
          <w:rFonts w:ascii="Times New Roman" w:eastAsia="Times New Roman" w:hAnsi="Times New Roman" w:cs="Times New Roman"/>
          <w:sz w:val="24"/>
          <w:szCs w:val="24"/>
          <w:lang w:val="lt-LT"/>
        </w:rPr>
        <w:t xml:space="preserve">Kauno kolegijos direktoriaus </w:t>
      </w:r>
    </w:p>
    <w:p w14:paraId="042A928C" w14:textId="77777777" w:rsidR="00085DEE" w:rsidRPr="00CF31E7" w:rsidRDefault="00085DEE" w:rsidP="00085DEE">
      <w:pPr>
        <w:spacing w:line="240" w:lineRule="auto"/>
        <w:ind w:left="3600" w:firstLine="2921"/>
        <w:jc w:val="both"/>
        <w:rPr>
          <w:rFonts w:ascii="Times New Roman" w:eastAsia="Times New Roman" w:hAnsi="Times New Roman" w:cs="Times New Roman"/>
          <w:sz w:val="24"/>
          <w:szCs w:val="24"/>
          <w:lang w:val="lt-LT"/>
        </w:rPr>
      </w:pPr>
      <w:r w:rsidRPr="00CF31E7">
        <w:rPr>
          <w:rFonts w:ascii="Times New Roman" w:eastAsia="Times New Roman" w:hAnsi="Times New Roman" w:cs="Times New Roman"/>
          <w:sz w:val="24"/>
          <w:szCs w:val="24"/>
          <w:lang w:val="lt-LT"/>
        </w:rPr>
        <w:t>rinkimų tvarkos aprašo</w:t>
      </w:r>
    </w:p>
    <w:p w14:paraId="7044AD05" w14:textId="77777777" w:rsidR="00085DEE" w:rsidRPr="00CF31E7" w:rsidRDefault="00085DEE" w:rsidP="00085DEE">
      <w:pPr>
        <w:spacing w:line="240" w:lineRule="auto"/>
        <w:ind w:left="5760" w:firstLine="720"/>
        <w:jc w:val="both"/>
        <w:rPr>
          <w:rFonts w:ascii="Times New Roman" w:eastAsia="Times New Roman" w:hAnsi="Times New Roman" w:cs="Times New Roman"/>
          <w:sz w:val="24"/>
          <w:szCs w:val="24"/>
          <w:lang w:val="lt-LT"/>
        </w:rPr>
      </w:pPr>
      <w:r w:rsidRPr="00CF31E7">
        <w:rPr>
          <w:rFonts w:ascii="Times New Roman" w:eastAsia="Times New Roman" w:hAnsi="Times New Roman" w:cs="Times New Roman"/>
          <w:sz w:val="24"/>
          <w:szCs w:val="24"/>
          <w:lang w:val="lt-LT"/>
        </w:rPr>
        <w:t>4 priedas</w:t>
      </w:r>
    </w:p>
    <w:p w14:paraId="15AE8072" w14:textId="77777777" w:rsidR="00085DEE" w:rsidRPr="00CF31E7" w:rsidRDefault="00085DEE" w:rsidP="00085DEE">
      <w:pPr>
        <w:spacing w:line="240" w:lineRule="auto"/>
        <w:jc w:val="both"/>
        <w:rPr>
          <w:rFonts w:ascii="Times New Roman" w:eastAsia="Times New Roman" w:hAnsi="Times New Roman" w:cs="Times New Roman"/>
          <w:sz w:val="24"/>
          <w:szCs w:val="24"/>
          <w:lang w:val="lt-LT"/>
        </w:rPr>
      </w:pPr>
    </w:p>
    <w:p w14:paraId="628250FB" w14:textId="77777777" w:rsidR="00085DEE" w:rsidRPr="00CF31E7" w:rsidRDefault="00085DEE" w:rsidP="00085DEE">
      <w:pPr>
        <w:spacing w:line="240" w:lineRule="auto"/>
        <w:jc w:val="center"/>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PRETENDENTO BŪTI KANDIDATU Į KAUNO KOLEGIJOS DIREKTORIUS DUOMENŲ ANKETA</w:t>
      </w:r>
    </w:p>
    <w:p w14:paraId="3C699689"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1"/>
        <w:gridCol w:w="5877"/>
      </w:tblGrid>
      <w:tr w:rsidR="00085DEE" w:rsidRPr="00CF31E7" w14:paraId="379D19FB" w14:textId="77777777" w:rsidTr="002F5749">
        <w:tc>
          <w:tcPr>
            <w:tcW w:w="3751" w:type="dxa"/>
            <w:shd w:val="clear" w:color="auto" w:fill="auto"/>
          </w:tcPr>
          <w:p w14:paraId="39C0C815"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1. Vardas, pavardė</w:t>
            </w:r>
          </w:p>
          <w:p w14:paraId="33C89DF4"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877" w:type="dxa"/>
            <w:shd w:val="clear" w:color="auto" w:fill="auto"/>
          </w:tcPr>
          <w:p w14:paraId="326068B1"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54898F59" w14:textId="77777777" w:rsidTr="002F5749">
        <w:tc>
          <w:tcPr>
            <w:tcW w:w="3751" w:type="dxa"/>
            <w:shd w:val="clear" w:color="auto" w:fill="auto"/>
          </w:tcPr>
          <w:p w14:paraId="20FA7732"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2. Gimimo data</w:t>
            </w:r>
          </w:p>
          <w:p w14:paraId="43BB77CE"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877" w:type="dxa"/>
            <w:shd w:val="clear" w:color="auto" w:fill="auto"/>
          </w:tcPr>
          <w:p w14:paraId="09EFEDFC"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55ADBB59" w14:textId="77777777" w:rsidTr="002F5749">
        <w:tc>
          <w:tcPr>
            <w:tcW w:w="3751" w:type="dxa"/>
            <w:shd w:val="clear" w:color="auto" w:fill="auto"/>
          </w:tcPr>
          <w:p w14:paraId="3C4D2904"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3. Gyvenamoji vieta</w:t>
            </w:r>
          </w:p>
          <w:p w14:paraId="772B5691"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877" w:type="dxa"/>
            <w:shd w:val="clear" w:color="auto" w:fill="auto"/>
          </w:tcPr>
          <w:p w14:paraId="54A4E9E4"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21862B63" w14:textId="77777777" w:rsidTr="002F5749">
        <w:tc>
          <w:tcPr>
            <w:tcW w:w="3751" w:type="dxa"/>
            <w:shd w:val="clear" w:color="auto" w:fill="auto"/>
          </w:tcPr>
          <w:p w14:paraId="04F93847"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4. Telefonas</w:t>
            </w:r>
          </w:p>
          <w:p w14:paraId="67F0A154"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877" w:type="dxa"/>
            <w:shd w:val="clear" w:color="auto" w:fill="auto"/>
          </w:tcPr>
          <w:p w14:paraId="156A13CC"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7E819940" w14:textId="77777777" w:rsidTr="002F5749">
        <w:tc>
          <w:tcPr>
            <w:tcW w:w="3751" w:type="dxa"/>
            <w:shd w:val="clear" w:color="auto" w:fill="auto"/>
          </w:tcPr>
          <w:p w14:paraId="333B4A3C"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5. Elektroninio pašto adresas</w:t>
            </w:r>
          </w:p>
          <w:p w14:paraId="049BAE67"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877" w:type="dxa"/>
            <w:shd w:val="clear" w:color="auto" w:fill="auto"/>
          </w:tcPr>
          <w:p w14:paraId="637E4749"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bl>
    <w:p w14:paraId="4CE1355E"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76C94092"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6. Išsilavinimas</w:t>
      </w:r>
    </w:p>
    <w:p w14:paraId="21BF10AF"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7"/>
        <w:gridCol w:w="1689"/>
        <w:gridCol w:w="1843"/>
        <w:gridCol w:w="3679"/>
      </w:tblGrid>
      <w:tr w:rsidR="00085DEE" w:rsidRPr="00CF31E7" w14:paraId="5AD52FD1" w14:textId="77777777" w:rsidTr="00783A47">
        <w:tc>
          <w:tcPr>
            <w:tcW w:w="2417" w:type="dxa"/>
            <w:shd w:val="clear" w:color="auto" w:fill="auto"/>
            <w:vAlign w:val="center"/>
          </w:tcPr>
          <w:p w14:paraId="39EFD5ED" w14:textId="480D76E5" w:rsidR="00085DEE" w:rsidRPr="00CF31E7" w:rsidRDefault="00783A47" w:rsidP="00783A47">
            <w:pPr>
              <w:spacing w:line="240" w:lineRule="auto"/>
              <w:jc w:val="center"/>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Aukštosios mokyklos  pavadinimas</w:t>
            </w:r>
          </w:p>
        </w:tc>
        <w:tc>
          <w:tcPr>
            <w:tcW w:w="1689" w:type="dxa"/>
            <w:shd w:val="clear" w:color="auto" w:fill="auto"/>
            <w:vAlign w:val="center"/>
          </w:tcPr>
          <w:p w14:paraId="40EEC275" w14:textId="54AC61BE" w:rsidR="00085DEE" w:rsidRPr="00CF31E7" w:rsidRDefault="00783A47" w:rsidP="00783A47">
            <w:pPr>
              <w:spacing w:line="240" w:lineRule="auto"/>
              <w:jc w:val="center"/>
              <w:rPr>
                <w:rFonts w:ascii="Times New Roman" w:eastAsia="Times New Roman" w:hAnsi="Times New Roman" w:cs="Times New Roman"/>
                <w:b/>
                <w:sz w:val="24"/>
                <w:szCs w:val="24"/>
                <w:lang w:val="lt-LT"/>
              </w:rPr>
            </w:pPr>
            <w:r w:rsidRPr="00783A47">
              <w:rPr>
                <w:rFonts w:ascii="Times New Roman" w:eastAsia="Times New Roman" w:hAnsi="Times New Roman" w:cs="Times New Roman"/>
                <w:b/>
                <w:sz w:val="24"/>
                <w:szCs w:val="24"/>
                <w:lang w:val="lt-LT"/>
              </w:rPr>
              <w:t>Specialybė</w:t>
            </w:r>
          </w:p>
        </w:tc>
        <w:tc>
          <w:tcPr>
            <w:tcW w:w="1843" w:type="dxa"/>
            <w:shd w:val="clear" w:color="auto" w:fill="auto"/>
            <w:vAlign w:val="center"/>
          </w:tcPr>
          <w:p w14:paraId="22A6E8C8" w14:textId="5F0356F2" w:rsidR="00085DEE" w:rsidRPr="00CF31E7" w:rsidRDefault="00783A47" w:rsidP="00783A47">
            <w:pPr>
              <w:spacing w:line="240" w:lineRule="auto"/>
              <w:jc w:val="center"/>
              <w:rPr>
                <w:rFonts w:ascii="Times New Roman" w:eastAsia="Times New Roman" w:hAnsi="Times New Roman" w:cs="Times New Roman"/>
                <w:b/>
                <w:sz w:val="24"/>
                <w:szCs w:val="24"/>
                <w:lang w:val="lt-LT"/>
              </w:rPr>
            </w:pPr>
            <w:r w:rsidRPr="00783A47">
              <w:rPr>
                <w:rFonts w:ascii="Times New Roman" w:eastAsia="Times New Roman" w:hAnsi="Times New Roman" w:cs="Times New Roman"/>
                <w:b/>
                <w:sz w:val="24"/>
                <w:szCs w:val="24"/>
                <w:lang w:val="lt-LT"/>
              </w:rPr>
              <w:t>Baigimo metai</w:t>
            </w:r>
          </w:p>
        </w:tc>
        <w:tc>
          <w:tcPr>
            <w:tcW w:w="3679" w:type="dxa"/>
            <w:shd w:val="clear" w:color="auto" w:fill="auto"/>
            <w:vAlign w:val="center"/>
          </w:tcPr>
          <w:p w14:paraId="783D182B" w14:textId="57412BA9" w:rsidR="00085DEE" w:rsidRPr="00CF31E7" w:rsidRDefault="00783A47" w:rsidP="00783A47">
            <w:pPr>
              <w:spacing w:line="240" w:lineRule="auto"/>
              <w:jc w:val="center"/>
              <w:rPr>
                <w:rFonts w:ascii="Times New Roman" w:eastAsia="Times New Roman" w:hAnsi="Times New Roman" w:cs="Times New Roman"/>
                <w:b/>
                <w:sz w:val="24"/>
                <w:szCs w:val="24"/>
                <w:lang w:val="lt-LT"/>
              </w:rPr>
            </w:pPr>
            <w:r w:rsidRPr="00783A47">
              <w:rPr>
                <w:rFonts w:ascii="Times New Roman" w:eastAsia="Times New Roman" w:hAnsi="Times New Roman" w:cs="Times New Roman"/>
                <w:b/>
                <w:sz w:val="24"/>
                <w:szCs w:val="24"/>
                <w:lang w:val="lt-LT"/>
              </w:rPr>
              <w:t>Įgyta kvalifikacija /  kvalifikacinis laipsnis / mokslo laipsnis</w:t>
            </w:r>
          </w:p>
        </w:tc>
      </w:tr>
      <w:tr w:rsidR="00085DEE" w:rsidRPr="00CF31E7" w14:paraId="266A613B" w14:textId="77777777" w:rsidTr="00783A47">
        <w:tc>
          <w:tcPr>
            <w:tcW w:w="2417" w:type="dxa"/>
            <w:shd w:val="clear" w:color="auto" w:fill="auto"/>
          </w:tcPr>
          <w:p w14:paraId="3F984B0E"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689" w:type="dxa"/>
            <w:shd w:val="clear" w:color="auto" w:fill="auto"/>
          </w:tcPr>
          <w:p w14:paraId="508421AA"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843" w:type="dxa"/>
            <w:shd w:val="clear" w:color="auto" w:fill="auto"/>
          </w:tcPr>
          <w:p w14:paraId="780C5ED5"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3679" w:type="dxa"/>
            <w:shd w:val="clear" w:color="auto" w:fill="auto"/>
          </w:tcPr>
          <w:p w14:paraId="0D9EF6AF"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02F4585A" w14:textId="77777777" w:rsidTr="00783A47">
        <w:tc>
          <w:tcPr>
            <w:tcW w:w="2417" w:type="dxa"/>
            <w:shd w:val="clear" w:color="auto" w:fill="auto"/>
          </w:tcPr>
          <w:p w14:paraId="5A20DD1D"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689" w:type="dxa"/>
            <w:shd w:val="clear" w:color="auto" w:fill="auto"/>
          </w:tcPr>
          <w:p w14:paraId="39CF82B8"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843" w:type="dxa"/>
            <w:shd w:val="clear" w:color="auto" w:fill="auto"/>
          </w:tcPr>
          <w:p w14:paraId="68D696DF"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3679" w:type="dxa"/>
            <w:shd w:val="clear" w:color="auto" w:fill="auto"/>
          </w:tcPr>
          <w:p w14:paraId="0B66D48A"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5E47BA4F" w14:textId="77777777" w:rsidTr="00783A47">
        <w:tc>
          <w:tcPr>
            <w:tcW w:w="2417" w:type="dxa"/>
            <w:shd w:val="clear" w:color="auto" w:fill="auto"/>
          </w:tcPr>
          <w:p w14:paraId="72EE1A3B"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689" w:type="dxa"/>
            <w:shd w:val="clear" w:color="auto" w:fill="auto"/>
          </w:tcPr>
          <w:p w14:paraId="337149B7"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843" w:type="dxa"/>
            <w:shd w:val="clear" w:color="auto" w:fill="auto"/>
          </w:tcPr>
          <w:p w14:paraId="1C25BAD6"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3679" w:type="dxa"/>
            <w:shd w:val="clear" w:color="auto" w:fill="auto"/>
          </w:tcPr>
          <w:p w14:paraId="6E7D76E9"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24A831A2" w14:textId="77777777" w:rsidTr="00783A47">
        <w:tc>
          <w:tcPr>
            <w:tcW w:w="2417" w:type="dxa"/>
            <w:shd w:val="clear" w:color="auto" w:fill="auto"/>
          </w:tcPr>
          <w:p w14:paraId="00C357AC"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689" w:type="dxa"/>
            <w:shd w:val="clear" w:color="auto" w:fill="auto"/>
          </w:tcPr>
          <w:p w14:paraId="61071555"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843" w:type="dxa"/>
            <w:shd w:val="clear" w:color="auto" w:fill="auto"/>
          </w:tcPr>
          <w:p w14:paraId="67CA5264"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3679" w:type="dxa"/>
            <w:shd w:val="clear" w:color="auto" w:fill="auto"/>
          </w:tcPr>
          <w:p w14:paraId="57C7BCF0"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09EEB7A1" w14:textId="77777777" w:rsidTr="00783A47">
        <w:tc>
          <w:tcPr>
            <w:tcW w:w="2417" w:type="dxa"/>
            <w:shd w:val="clear" w:color="auto" w:fill="auto"/>
          </w:tcPr>
          <w:p w14:paraId="6384E3A6"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689" w:type="dxa"/>
            <w:shd w:val="clear" w:color="auto" w:fill="auto"/>
          </w:tcPr>
          <w:p w14:paraId="7C1E424D"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1843" w:type="dxa"/>
            <w:shd w:val="clear" w:color="auto" w:fill="auto"/>
          </w:tcPr>
          <w:p w14:paraId="2FE26C80"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3679" w:type="dxa"/>
            <w:shd w:val="clear" w:color="auto" w:fill="auto"/>
          </w:tcPr>
          <w:p w14:paraId="1C692CF7"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bl>
    <w:p w14:paraId="2607624C"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0452CA0A"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tbl>
      <w:tblPr>
        <w:tblStyle w:val="Lentelstinklelis"/>
        <w:tblW w:w="0" w:type="auto"/>
        <w:tblLook w:val="04A0" w:firstRow="1" w:lastRow="0" w:firstColumn="1" w:lastColumn="0" w:noHBand="0" w:noVBand="1"/>
      </w:tblPr>
      <w:tblGrid>
        <w:gridCol w:w="3681"/>
        <w:gridCol w:w="5947"/>
      </w:tblGrid>
      <w:tr w:rsidR="00085DEE" w:rsidRPr="00CF31E7" w14:paraId="6B5039DE" w14:textId="77777777" w:rsidTr="002F5749">
        <w:tc>
          <w:tcPr>
            <w:tcW w:w="3681" w:type="dxa"/>
          </w:tcPr>
          <w:p w14:paraId="67C023D3" w14:textId="6305E8ED" w:rsidR="00085DEE" w:rsidRPr="00CF31E7" w:rsidRDefault="00783A47" w:rsidP="002F5749">
            <w:pPr>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en-US"/>
              </w:rPr>
              <w:t>7</w:t>
            </w:r>
            <w:r w:rsidR="00085DEE" w:rsidRPr="00CF31E7">
              <w:rPr>
                <w:rFonts w:ascii="Times New Roman" w:eastAsia="Times New Roman" w:hAnsi="Times New Roman" w:cs="Times New Roman"/>
                <w:b/>
                <w:sz w:val="24"/>
                <w:szCs w:val="24"/>
                <w:lang w:val="lt-LT"/>
              </w:rPr>
              <w:t>. Pedagoginė patirtis*</w:t>
            </w:r>
          </w:p>
          <w:p w14:paraId="512B36FC" w14:textId="77777777" w:rsidR="00085DEE" w:rsidRPr="00CF31E7" w:rsidRDefault="00085DEE" w:rsidP="002F5749">
            <w:pPr>
              <w:jc w:val="both"/>
              <w:rPr>
                <w:rFonts w:ascii="Times New Roman" w:eastAsia="Times New Roman" w:hAnsi="Times New Roman" w:cs="Times New Roman"/>
                <w:b/>
                <w:i/>
                <w:sz w:val="24"/>
                <w:szCs w:val="24"/>
                <w:lang w:val="lt-LT"/>
              </w:rPr>
            </w:pPr>
            <w:r w:rsidRPr="00CF31E7">
              <w:rPr>
                <w:rFonts w:ascii="Times New Roman" w:eastAsia="Times New Roman" w:hAnsi="Times New Roman" w:cs="Times New Roman"/>
                <w:b/>
                <w:i/>
                <w:sz w:val="24"/>
                <w:szCs w:val="24"/>
                <w:lang w:val="lt-LT"/>
              </w:rPr>
              <w:t>(metai, mėnuo ir diena)</w:t>
            </w:r>
          </w:p>
        </w:tc>
        <w:tc>
          <w:tcPr>
            <w:tcW w:w="5947" w:type="dxa"/>
          </w:tcPr>
          <w:p w14:paraId="01E93984"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4A42EF8A" w14:textId="77777777" w:rsidTr="002F5749">
        <w:tc>
          <w:tcPr>
            <w:tcW w:w="3681" w:type="dxa"/>
          </w:tcPr>
          <w:p w14:paraId="7FC8ED56"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5A45FE8B"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17AA969D" w14:textId="77777777" w:rsidTr="002F5749">
        <w:tc>
          <w:tcPr>
            <w:tcW w:w="3681" w:type="dxa"/>
          </w:tcPr>
          <w:p w14:paraId="04EC6132" w14:textId="4397A380" w:rsidR="00085DEE" w:rsidRPr="00CF31E7" w:rsidRDefault="00783A47" w:rsidP="002F5749">
            <w:pPr>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8</w:t>
            </w:r>
            <w:r w:rsidR="00085DEE" w:rsidRPr="00CF31E7">
              <w:rPr>
                <w:rFonts w:ascii="Times New Roman" w:eastAsia="Times New Roman" w:hAnsi="Times New Roman" w:cs="Times New Roman"/>
                <w:b/>
                <w:sz w:val="24"/>
                <w:szCs w:val="24"/>
                <w:lang w:val="lt-LT"/>
              </w:rPr>
              <w:t>. Vadybinė patirtis*</w:t>
            </w:r>
          </w:p>
          <w:p w14:paraId="7B596964" w14:textId="77777777" w:rsidR="00085DEE" w:rsidRPr="00CF31E7" w:rsidRDefault="00085DEE" w:rsidP="002F5749">
            <w:pPr>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i/>
                <w:sz w:val="24"/>
                <w:szCs w:val="24"/>
                <w:lang w:val="lt-LT"/>
              </w:rPr>
              <w:t>(metai, mėnuo ir diena)</w:t>
            </w:r>
          </w:p>
          <w:p w14:paraId="302D244E"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4ED68B4B"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64FB8B72" w14:textId="77777777" w:rsidTr="002F5749">
        <w:tc>
          <w:tcPr>
            <w:tcW w:w="3681" w:type="dxa"/>
          </w:tcPr>
          <w:p w14:paraId="0660BAC3"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47E98762"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412600EC" w14:textId="77777777" w:rsidTr="002F5749">
        <w:tc>
          <w:tcPr>
            <w:tcW w:w="3681" w:type="dxa"/>
          </w:tcPr>
          <w:p w14:paraId="2121943E" w14:textId="174DF538" w:rsidR="00085DEE" w:rsidRPr="00CF31E7" w:rsidRDefault="00783A47" w:rsidP="002F5749">
            <w:pPr>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9</w:t>
            </w:r>
            <w:r w:rsidR="00085DEE" w:rsidRPr="00CF31E7">
              <w:rPr>
                <w:rFonts w:ascii="Times New Roman" w:eastAsia="Times New Roman" w:hAnsi="Times New Roman" w:cs="Times New Roman"/>
                <w:b/>
                <w:sz w:val="24"/>
                <w:szCs w:val="24"/>
                <w:lang w:val="lt-LT"/>
              </w:rPr>
              <w:t>. Darbinė patirtis</w:t>
            </w:r>
          </w:p>
          <w:p w14:paraId="2040E3B8" w14:textId="77777777" w:rsidR="00085DEE" w:rsidRPr="00CF31E7" w:rsidRDefault="00085DEE" w:rsidP="002F5749">
            <w:pPr>
              <w:jc w:val="both"/>
              <w:rPr>
                <w:rFonts w:ascii="Times New Roman" w:eastAsia="Times New Roman" w:hAnsi="Times New Roman" w:cs="Times New Roman"/>
                <w:b/>
                <w:sz w:val="24"/>
                <w:szCs w:val="24"/>
                <w:lang w:val="lt-LT"/>
              </w:rPr>
            </w:pPr>
          </w:p>
          <w:p w14:paraId="746CD179"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0DAD01AD"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178C0FF5" w14:textId="77777777" w:rsidTr="002F5749">
        <w:tc>
          <w:tcPr>
            <w:tcW w:w="3681" w:type="dxa"/>
          </w:tcPr>
          <w:p w14:paraId="69FE249D"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55CF94CB"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72B0BE43" w14:textId="77777777" w:rsidTr="002F5749">
        <w:tc>
          <w:tcPr>
            <w:tcW w:w="3681" w:type="dxa"/>
          </w:tcPr>
          <w:p w14:paraId="734CE62B" w14:textId="379B2A5E" w:rsidR="00085DEE" w:rsidRPr="00CF31E7" w:rsidRDefault="00085DEE" w:rsidP="002F5749">
            <w:pPr>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1</w:t>
            </w:r>
            <w:r w:rsidR="00783A47">
              <w:rPr>
                <w:rFonts w:ascii="Times New Roman" w:eastAsia="Times New Roman" w:hAnsi="Times New Roman" w:cs="Times New Roman"/>
                <w:b/>
                <w:sz w:val="24"/>
                <w:szCs w:val="24"/>
                <w:lang w:val="lt-LT"/>
              </w:rPr>
              <w:t>0</w:t>
            </w:r>
            <w:r w:rsidRPr="00CF31E7">
              <w:rPr>
                <w:rFonts w:ascii="Times New Roman" w:eastAsia="Times New Roman" w:hAnsi="Times New Roman" w:cs="Times New Roman"/>
                <w:b/>
                <w:sz w:val="24"/>
                <w:szCs w:val="24"/>
                <w:lang w:val="lt-LT"/>
              </w:rPr>
              <w:t>. Visuomeninė veikla</w:t>
            </w:r>
          </w:p>
          <w:p w14:paraId="6826FA5A"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3A5F3CEA"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49DB39C9" w14:textId="77777777" w:rsidTr="002F5749">
        <w:tc>
          <w:tcPr>
            <w:tcW w:w="3681" w:type="dxa"/>
          </w:tcPr>
          <w:p w14:paraId="018007B4"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27B44581"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393D5250" w14:textId="77777777" w:rsidTr="002F5749">
        <w:tc>
          <w:tcPr>
            <w:tcW w:w="3681" w:type="dxa"/>
          </w:tcPr>
          <w:p w14:paraId="7A44A3C7" w14:textId="00206A87" w:rsidR="00085DEE" w:rsidRPr="00CF31E7" w:rsidRDefault="00085DEE" w:rsidP="002F5749">
            <w:pPr>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1</w:t>
            </w:r>
            <w:r w:rsidR="00783A47">
              <w:rPr>
                <w:rFonts w:ascii="Times New Roman" w:eastAsia="Times New Roman" w:hAnsi="Times New Roman" w:cs="Times New Roman"/>
                <w:b/>
                <w:sz w:val="24"/>
                <w:szCs w:val="24"/>
                <w:lang w:val="lt-LT"/>
              </w:rPr>
              <w:t>1</w:t>
            </w:r>
            <w:r w:rsidRPr="00CF31E7">
              <w:rPr>
                <w:rFonts w:ascii="Times New Roman" w:eastAsia="Times New Roman" w:hAnsi="Times New Roman" w:cs="Times New Roman"/>
                <w:b/>
                <w:sz w:val="24"/>
                <w:szCs w:val="24"/>
                <w:lang w:val="lt-LT"/>
              </w:rPr>
              <w:t>. Kita</w:t>
            </w:r>
          </w:p>
          <w:p w14:paraId="364C0407"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1D434867" w14:textId="77777777" w:rsidR="00085DEE" w:rsidRPr="00CF31E7" w:rsidRDefault="00085DEE" w:rsidP="002F5749">
            <w:pPr>
              <w:jc w:val="both"/>
              <w:rPr>
                <w:rFonts w:ascii="Times New Roman" w:eastAsia="Times New Roman" w:hAnsi="Times New Roman" w:cs="Times New Roman"/>
                <w:b/>
                <w:sz w:val="24"/>
                <w:szCs w:val="24"/>
                <w:lang w:val="lt-LT"/>
              </w:rPr>
            </w:pPr>
          </w:p>
        </w:tc>
      </w:tr>
      <w:tr w:rsidR="00085DEE" w:rsidRPr="00CF31E7" w14:paraId="14249E27" w14:textId="77777777" w:rsidTr="002F5749">
        <w:tc>
          <w:tcPr>
            <w:tcW w:w="3681" w:type="dxa"/>
          </w:tcPr>
          <w:p w14:paraId="008B9810" w14:textId="77777777" w:rsidR="00085DEE" w:rsidRPr="00CF31E7" w:rsidRDefault="00085DEE" w:rsidP="002F5749">
            <w:pPr>
              <w:jc w:val="both"/>
              <w:rPr>
                <w:rFonts w:ascii="Times New Roman" w:eastAsia="Times New Roman" w:hAnsi="Times New Roman" w:cs="Times New Roman"/>
                <w:b/>
                <w:sz w:val="24"/>
                <w:szCs w:val="24"/>
                <w:lang w:val="lt-LT"/>
              </w:rPr>
            </w:pPr>
          </w:p>
        </w:tc>
        <w:tc>
          <w:tcPr>
            <w:tcW w:w="5947" w:type="dxa"/>
          </w:tcPr>
          <w:p w14:paraId="06555EDB" w14:textId="77777777" w:rsidR="00085DEE" w:rsidRPr="00CF31E7" w:rsidRDefault="00085DEE" w:rsidP="002F5749">
            <w:pPr>
              <w:jc w:val="both"/>
              <w:rPr>
                <w:rFonts w:ascii="Times New Roman" w:eastAsia="Times New Roman" w:hAnsi="Times New Roman" w:cs="Times New Roman"/>
                <w:b/>
                <w:sz w:val="24"/>
                <w:szCs w:val="24"/>
                <w:lang w:val="lt-LT"/>
              </w:rPr>
            </w:pPr>
          </w:p>
        </w:tc>
      </w:tr>
    </w:tbl>
    <w:p w14:paraId="1B5278B4" w14:textId="45ED50C8" w:rsidR="001B5642" w:rsidRPr="001B5642" w:rsidRDefault="00085DEE" w:rsidP="001B5642">
      <w:pPr>
        <w:spacing w:line="240" w:lineRule="auto"/>
        <w:jc w:val="both"/>
        <w:rPr>
          <w:rFonts w:ascii="Times New Roman" w:eastAsia="Times New Roman" w:hAnsi="Times New Roman" w:cs="Times New Roman"/>
          <w:b/>
          <w:i/>
          <w:color w:val="0000FF"/>
          <w:sz w:val="20"/>
          <w:szCs w:val="20"/>
          <w:lang w:val="lt-LT"/>
        </w:rPr>
      </w:pPr>
      <w:r w:rsidRPr="008F7A25">
        <w:rPr>
          <w:rFonts w:ascii="Times New Roman" w:eastAsia="Times New Roman" w:hAnsi="Times New Roman" w:cs="Times New Roman"/>
          <w:b/>
          <w:sz w:val="24"/>
          <w:szCs w:val="24"/>
          <w:lang w:val="lt-LT"/>
        </w:rPr>
        <w:t xml:space="preserve">* </w:t>
      </w:r>
      <w:r w:rsidRPr="008F7A25">
        <w:rPr>
          <w:rFonts w:ascii="Times New Roman" w:eastAsia="Times New Roman" w:hAnsi="Times New Roman" w:cs="Times New Roman"/>
          <w:b/>
          <w:i/>
          <w:sz w:val="20"/>
          <w:szCs w:val="20"/>
          <w:lang w:val="lt-LT"/>
        </w:rPr>
        <w:t>Įvardinti konkretų laikotarpį nuo kada iki kada (metai, mėnuo ir diena) buvo vykdomos pareigos.</w:t>
      </w:r>
      <w:r w:rsidR="001B5642" w:rsidRPr="001B5642">
        <w:rPr>
          <w:rFonts w:ascii="Times New Roman" w:eastAsia="Times New Roman" w:hAnsi="Times New Roman" w:cs="Times New Roman"/>
          <w:b/>
          <w:i/>
          <w:color w:val="CC00CC"/>
          <w:sz w:val="20"/>
          <w:szCs w:val="20"/>
          <w:lang w:val="lt-LT" w:eastAsia="ko-KR"/>
        </w:rPr>
        <w:t xml:space="preserve"> </w:t>
      </w:r>
      <w:r w:rsidR="001B5642" w:rsidRPr="001B5642">
        <w:rPr>
          <w:rFonts w:ascii="Times New Roman" w:eastAsia="Times New Roman" w:hAnsi="Times New Roman" w:cs="Times New Roman"/>
          <w:b/>
          <w:i/>
          <w:color w:val="0000FF"/>
          <w:sz w:val="20"/>
          <w:szCs w:val="20"/>
          <w:lang w:val="lt-LT"/>
        </w:rPr>
        <w:t>Pedagoginė ir vadybinė 5 metų patirtis skaičiuojama iki skelbime apie konkursą nurodytos dokumentų pateikimo datos.</w:t>
      </w:r>
    </w:p>
    <w:p w14:paraId="6C0564E8" w14:textId="77777777" w:rsidR="00085DEE" w:rsidRPr="008F7A25" w:rsidRDefault="00085DEE" w:rsidP="00085DEE">
      <w:pPr>
        <w:spacing w:line="240" w:lineRule="auto"/>
        <w:jc w:val="both"/>
        <w:rPr>
          <w:rFonts w:ascii="Times New Roman" w:eastAsia="Times New Roman" w:hAnsi="Times New Roman" w:cs="Times New Roman"/>
          <w:sz w:val="20"/>
          <w:szCs w:val="20"/>
          <w:lang w:val="lt-LT"/>
        </w:rPr>
      </w:pPr>
      <w:r w:rsidRPr="008F7A25">
        <w:rPr>
          <w:rFonts w:ascii="Times New Roman" w:eastAsia="Times New Roman" w:hAnsi="Times New Roman" w:cs="Times New Roman"/>
          <w:sz w:val="20"/>
          <w:szCs w:val="20"/>
          <w:lang w:val="lt-LT"/>
        </w:rPr>
        <w:t>Pretendentas kartu su duomenų anketa pasirinktinai pateikia šiuos pedagoginę ir vadybinę patirtį patvirtinančius dokumentus (Kauno kolegijos direktoriaus rinkimų tvarkos aprašo 14.7 p.):</w:t>
      </w:r>
    </w:p>
    <w:p w14:paraId="5C6D10DF" w14:textId="77777777" w:rsidR="002D6FA3" w:rsidRDefault="00085DEE" w:rsidP="002D6FA3">
      <w:pPr>
        <w:pStyle w:val="Sraopastraipa"/>
        <w:numPr>
          <w:ilvl w:val="0"/>
          <w:numId w:val="11"/>
        </w:numPr>
        <w:tabs>
          <w:tab w:val="left" w:pos="284"/>
        </w:tabs>
        <w:spacing w:line="240" w:lineRule="auto"/>
        <w:ind w:left="0" w:firstLine="0"/>
        <w:jc w:val="both"/>
        <w:rPr>
          <w:rFonts w:ascii="Times New Roman" w:eastAsia="Times New Roman" w:hAnsi="Times New Roman" w:cs="Times New Roman"/>
          <w:sz w:val="20"/>
          <w:szCs w:val="20"/>
          <w:lang w:val="lt-LT"/>
        </w:rPr>
      </w:pPr>
      <w:r w:rsidRPr="008F7A25">
        <w:rPr>
          <w:rFonts w:ascii="Times New Roman" w:eastAsia="Times New Roman" w:hAnsi="Times New Roman" w:cs="Times New Roman"/>
          <w:sz w:val="20"/>
          <w:szCs w:val="20"/>
          <w:lang w:val="lt-LT"/>
        </w:rPr>
        <w:lastRenderedPageBreak/>
        <w:t>Pažyma iš darbovietės (išduota darbdavio arba buvusio darbdavio ar jo įgalioto asmens), kurioje būtų pažymėta, kokios funkcijos buvo atliekamos pretendentui einant tam tikras pareigas, įvardintas konkretus laikotarpis nuo kada iki kada asmuo vykdė nurodytas funkcijas, ėjo nurodytas pareigas ar pan. Pažymoje turėtų būti nurodyta: įmonės pavadinimas, darbdavio (ar buvusio darbdavio ar jo įgalioto asmens) parašas, antspaudas, kiti rekvizitai.</w:t>
      </w:r>
    </w:p>
    <w:p w14:paraId="7F0B6F71" w14:textId="3AAEBBF2" w:rsidR="002D6FA3" w:rsidRPr="002D6FA3" w:rsidRDefault="002D6FA3" w:rsidP="002D6FA3">
      <w:pPr>
        <w:pStyle w:val="Sraopastraipa"/>
        <w:numPr>
          <w:ilvl w:val="0"/>
          <w:numId w:val="11"/>
        </w:numPr>
        <w:tabs>
          <w:tab w:val="left" w:pos="284"/>
        </w:tabs>
        <w:spacing w:line="240" w:lineRule="auto"/>
        <w:ind w:left="0" w:firstLine="0"/>
        <w:jc w:val="both"/>
        <w:rPr>
          <w:rFonts w:ascii="Times New Roman" w:eastAsia="Times New Roman" w:hAnsi="Times New Roman" w:cs="Times New Roman"/>
          <w:sz w:val="20"/>
          <w:szCs w:val="20"/>
          <w:lang w:val="lt-LT"/>
        </w:rPr>
      </w:pPr>
      <w:r w:rsidRPr="002D6FA3">
        <w:rPr>
          <w:rFonts w:ascii="Times New Roman" w:eastAsia="Times New Roman" w:hAnsi="Times New Roman" w:cs="Times New Roman"/>
          <w:sz w:val="20"/>
          <w:szCs w:val="20"/>
          <w:lang w:val="lt-LT"/>
        </w:rPr>
        <w:t xml:space="preserve">Darbo sutarties kopija / išrašas (turi būti nurodytos pareigos ir priėmimo / perkėlimo / atleidimo data). </w:t>
      </w:r>
    </w:p>
    <w:p w14:paraId="22224978" w14:textId="77777777" w:rsidR="00085DEE" w:rsidRPr="008F7A25" w:rsidRDefault="00085DEE" w:rsidP="00085DEE">
      <w:pPr>
        <w:pStyle w:val="Sraopastraipa"/>
        <w:numPr>
          <w:ilvl w:val="0"/>
          <w:numId w:val="11"/>
        </w:numPr>
        <w:tabs>
          <w:tab w:val="left" w:pos="284"/>
        </w:tabs>
        <w:spacing w:line="240" w:lineRule="auto"/>
        <w:ind w:left="0" w:firstLine="0"/>
        <w:jc w:val="both"/>
        <w:rPr>
          <w:rFonts w:ascii="Times New Roman" w:eastAsia="Times New Roman" w:hAnsi="Times New Roman" w:cs="Times New Roman"/>
          <w:sz w:val="20"/>
          <w:szCs w:val="20"/>
          <w:lang w:val="lt-LT"/>
        </w:rPr>
      </w:pPr>
      <w:r w:rsidRPr="008F7A25">
        <w:rPr>
          <w:rFonts w:ascii="Times New Roman" w:eastAsia="Times New Roman" w:hAnsi="Times New Roman" w:cs="Times New Roman"/>
          <w:sz w:val="20"/>
          <w:szCs w:val="20"/>
          <w:lang w:val="lt-LT"/>
        </w:rPr>
        <w:t>Vadovavimo projektiniam, komisijų / asmenų grupės darbui atveju – teisės aktai (pvz., įsakymas), pavedimai, kiti dokumentai, susiję, su projekto / komisijos / grupės vadovo paskyrimu, įgaliojimais, vykdyta veikla ir kt.</w:t>
      </w:r>
    </w:p>
    <w:p w14:paraId="18693712" w14:textId="77777777" w:rsidR="00085DEE" w:rsidRPr="00CF31E7" w:rsidRDefault="00085DEE" w:rsidP="00085DEE">
      <w:pPr>
        <w:spacing w:line="240" w:lineRule="auto"/>
        <w:jc w:val="both"/>
        <w:rPr>
          <w:rFonts w:ascii="Times New Roman" w:eastAsia="Times New Roman" w:hAnsi="Times New Roman" w:cs="Times New Roman"/>
          <w:b/>
          <w:i/>
          <w:sz w:val="24"/>
          <w:szCs w:val="24"/>
          <w:lang w:val="lt-LT"/>
        </w:rPr>
      </w:pPr>
    </w:p>
    <w:p w14:paraId="1772630A"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13. Kalbų mokėjimas</w:t>
      </w:r>
    </w:p>
    <w:p w14:paraId="1A4E44A3"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70"/>
      </w:tblGrid>
      <w:tr w:rsidR="00085DEE" w:rsidRPr="00CF31E7" w14:paraId="7F34D5EC" w14:textId="77777777" w:rsidTr="002F5749">
        <w:tc>
          <w:tcPr>
            <w:tcW w:w="3681" w:type="dxa"/>
          </w:tcPr>
          <w:p w14:paraId="47ABD810"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Užsienio kalba(-</w:t>
            </w:r>
            <w:proofErr w:type="spellStart"/>
            <w:r w:rsidRPr="00CF31E7">
              <w:rPr>
                <w:rFonts w:ascii="Times New Roman" w:eastAsia="Times New Roman" w:hAnsi="Times New Roman" w:cs="Times New Roman"/>
                <w:b/>
                <w:sz w:val="24"/>
                <w:szCs w:val="24"/>
                <w:lang w:val="lt-LT"/>
              </w:rPr>
              <w:t>os</w:t>
            </w:r>
            <w:proofErr w:type="spellEnd"/>
            <w:r w:rsidRPr="00CF31E7">
              <w:rPr>
                <w:rFonts w:ascii="Times New Roman" w:eastAsia="Times New Roman" w:hAnsi="Times New Roman" w:cs="Times New Roman"/>
                <w:b/>
                <w:sz w:val="24"/>
                <w:szCs w:val="24"/>
                <w:lang w:val="lt-LT"/>
              </w:rPr>
              <w:t>)</w:t>
            </w:r>
          </w:p>
        </w:tc>
        <w:tc>
          <w:tcPr>
            <w:tcW w:w="5670" w:type="dxa"/>
          </w:tcPr>
          <w:p w14:paraId="268CB628"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r w:rsidRPr="00CF31E7">
              <w:rPr>
                <w:rFonts w:ascii="Times New Roman" w:eastAsia="Times New Roman" w:hAnsi="Times New Roman" w:cs="Times New Roman"/>
                <w:b/>
                <w:sz w:val="24"/>
                <w:szCs w:val="24"/>
                <w:lang w:val="lt-LT"/>
              </w:rPr>
              <w:t>Užsienio kalbų mokėjimo lygis (A1 – C2)</w:t>
            </w:r>
          </w:p>
        </w:tc>
      </w:tr>
      <w:tr w:rsidR="00085DEE" w:rsidRPr="00CF31E7" w14:paraId="22EC7B88" w14:textId="77777777" w:rsidTr="002F5749">
        <w:tc>
          <w:tcPr>
            <w:tcW w:w="3681" w:type="dxa"/>
          </w:tcPr>
          <w:p w14:paraId="28FFC42F"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670" w:type="dxa"/>
          </w:tcPr>
          <w:p w14:paraId="771605E1"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r w:rsidR="00085DEE" w:rsidRPr="00CF31E7" w14:paraId="2C0F1C03" w14:textId="77777777" w:rsidTr="002F5749">
        <w:tc>
          <w:tcPr>
            <w:tcW w:w="3681" w:type="dxa"/>
          </w:tcPr>
          <w:p w14:paraId="654BCE5F"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c>
          <w:tcPr>
            <w:tcW w:w="5670" w:type="dxa"/>
          </w:tcPr>
          <w:p w14:paraId="2838F4AB" w14:textId="77777777" w:rsidR="00085DEE" w:rsidRPr="00CF31E7" w:rsidRDefault="00085DEE" w:rsidP="002F5749">
            <w:pPr>
              <w:spacing w:line="240" w:lineRule="auto"/>
              <w:jc w:val="both"/>
              <w:rPr>
                <w:rFonts w:ascii="Times New Roman" w:eastAsia="Times New Roman" w:hAnsi="Times New Roman" w:cs="Times New Roman"/>
                <w:b/>
                <w:sz w:val="24"/>
                <w:szCs w:val="24"/>
                <w:lang w:val="lt-LT"/>
              </w:rPr>
            </w:pPr>
          </w:p>
        </w:tc>
      </w:tr>
    </w:tbl>
    <w:p w14:paraId="5AB27B66"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0C34EFDE"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65E2DC22" w14:textId="77777777" w:rsidR="00085DEE" w:rsidRPr="00CF31E7" w:rsidRDefault="00085DEE" w:rsidP="00085DEE">
      <w:pPr>
        <w:spacing w:line="240" w:lineRule="auto"/>
        <w:jc w:val="both"/>
        <w:rPr>
          <w:rFonts w:ascii="Times New Roman" w:eastAsia="Times New Roman" w:hAnsi="Times New Roman" w:cs="Times New Roman"/>
          <w:sz w:val="24"/>
          <w:szCs w:val="24"/>
          <w:lang w:val="lt-LT"/>
        </w:rPr>
      </w:pPr>
      <w:r w:rsidRPr="00CF31E7">
        <w:rPr>
          <w:rFonts w:ascii="Times New Roman" w:eastAsia="Times New Roman" w:hAnsi="Times New Roman" w:cs="Times New Roman"/>
          <w:sz w:val="24"/>
          <w:szCs w:val="24"/>
          <w:lang w:val="lt-LT"/>
        </w:rPr>
        <w:t>Pavirtinu, kad šioje anketoje pateikta visa informacija yra teisinga.</w:t>
      </w:r>
    </w:p>
    <w:p w14:paraId="4B23DEF1" w14:textId="77777777" w:rsidR="00085DEE" w:rsidRPr="00CF31E7" w:rsidRDefault="00085DEE" w:rsidP="00085DEE">
      <w:pPr>
        <w:spacing w:line="240" w:lineRule="auto"/>
        <w:jc w:val="both"/>
        <w:rPr>
          <w:rFonts w:ascii="Times New Roman" w:eastAsia="Times New Roman" w:hAnsi="Times New Roman" w:cs="Times New Roman"/>
          <w:sz w:val="24"/>
          <w:szCs w:val="24"/>
          <w:lang w:val="lt-LT"/>
        </w:rPr>
      </w:pPr>
      <w:r w:rsidRPr="00CF31E7">
        <w:rPr>
          <w:rFonts w:ascii="Times New Roman" w:eastAsia="Times New Roman" w:hAnsi="Times New Roman" w:cs="Times New Roman"/>
          <w:sz w:val="24"/>
          <w:szCs w:val="24"/>
          <w:lang w:val="lt-LT"/>
        </w:rPr>
        <w:t xml:space="preserve">Esu susipažinęs su </w:t>
      </w:r>
      <w:bookmarkStart w:id="1" w:name="_Hlk123629994"/>
      <w:r w:rsidRPr="00CF31E7">
        <w:rPr>
          <w:rFonts w:ascii="Times New Roman" w:eastAsia="Times New Roman" w:hAnsi="Times New Roman" w:cs="Times New Roman"/>
          <w:sz w:val="24"/>
          <w:szCs w:val="24"/>
          <w:lang w:val="lt-LT"/>
        </w:rPr>
        <w:t>Kauno kolegijos direktoriaus rinkimų tvarkos aprašu</w:t>
      </w:r>
      <w:bookmarkEnd w:id="1"/>
      <w:r w:rsidRPr="00CF31E7">
        <w:rPr>
          <w:rFonts w:ascii="Times New Roman" w:eastAsia="Times New Roman" w:hAnsi="Times New Roman" w:cs="Times New Roman"/>
          <w:sz w:val="24"/>
          <w:szCs w:val="24"/>
          <w:lang w:val="lt-LT"/>
        </w:rPr>
        <w:t>, paskelbtu Kauno kolegijos interneto svetainėje.</w:t>
      </w:r>
    </w:p>
    <w:p w14:paraId="3A2C8E2E"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5A575140"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62D4FC95"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1FEAD565" w14:textId="77777777" w:rsidR="00085DEE" w:rsidRPr="0048744E" w:rsidRDefault="00085DEE" w:rsidP="00085DEE">
      <w:pPr>
        <w:tabs>
          <w:tab w:val="left" w:pos="5103"/>
        </w:tabs>
        <w:spacing w:line="240" w:lineRule="auto"/>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___________________</w:t>
      </w:r>
      <w:r w:rsidRPr="0048744E">
        <w:rPr>
          <w:rFonts w:ascii="Times New Roman" w:hAnsi="Times New Roman" w:cs="Times New Roman"/>
          <w:sz w:val="24"/>
          <w:szCs w:val="24"/>
          <w:lang w:val="lt-LT"/>
        </w:rPr>
        <w:tab/>
        <w:t>_____________________________________</w:t>
      </w:r>
    </w:p>
    <w:p w14:paraId="0F094170" w14:textId="77777777" w:rsidR="00085DEE" w:rsidRPr="0048744E" w:rsidRDefault="00085DEE" w:rsidP="00085DEE">
      <w:pPr>
        <w:spacing w:line="240" w:lineRule="auto"/>
        <w:ind w:firstLine="567"/>
        <w:jc w:val="both"/>
        <w:rPr>
          <w:rFonts w:ascii="Times New Roman" w:hAnsi="Times New Roman" w:cs="Times New Roman"/>
          <w:i/>
          <w:sz w:val="24"/>
          <w:szCs w:val="24"/>
          <w:lang w:val="lt-LT"/>
        </w:rPr>
      </w:pPr>
      <w:r w:rsidRPr="0048744E">
        <w:rPr>
          <w:rFonts w:ascii="Times New Roman" w:hAnsi="Times New Roman" w:cs="Times New Roman"/>
          <w:i/>
          <w:sz w:val="24"/>
          <w:szCs w:val="24"/>
          <w:lang w:val="lt-LT"/>
        </w:rPr>
        <w:t>(Data)</w:t>
      </w:r>
      <w:r w:rsidRPr="0048744E">
        <w:rPr>
          <w:rFonts w:ascii="Times New Roman" w:hAnsi="Times New Roman" w:cs="Times New Roman"/>
          <w:i/>
          <w:sz w:val="24"/>
          <w:szCs w:val="24"/>
          <w:lang w:val="lt-LT"/>
        </w:rPr>
        <w:tab/>
        <w:t xml:space="preserve">                                                                 (Pretendento vardas, pavardė, parašas)</w:t>
      </w:r>
    </w:p>
    <w:p w14:paraId="71200C93" w14:textId="77777777" w:rsidR="00085DEE" w:rsidRDefault="00085DEE" w:rsidP="00085DEE">
      <w:pPr>
        <w:spacing w:line="240" w:lineRule="auto"/>
        <w:jc w:val="both"/>
        <w:rPr>
          <w:rFonts w:ascii="Times New Roman" w:eastAsia="Times New Roman" w:hAnsi="Times New Roman" w:cs="Times New Roman"/>
          <w:b/>
          <w:sz w:val="24"/>
          <w:szCs w:val="24"/>
          <w:lang w:val="lt-LT"/>
        </w:rPr>
      </w:pPr>
    </w:p>
    <w:p w14:paraId="758F47A7" w14:textId="77777777" w:rsidR="00085DEE" w:rsidRDefault="00085DEE" w:rsidP="00085DEE">
      <w:pPr>
        <w:spacing w:line="240" w:lineRule="auto"/>
        <w:jc w:val="both"/>
        <w:rPr>
          <w:rFonts w:ascii="Times New Roman" w:eastAsia="Times New Roman" w:hAnsi="Times New Roman" w:cs="Times New Roman"/>
          <w:b/>
          <w:sz w:val="24"/>
          <w:szCs w:val="24"/>
          <w:lang w:val="lt-LT"/>
        </w:rPr>
      </w:pPr>
    </w:p>
    <w:p w14:paraId="14BCD35F" w14:textId="77777777" w:rsidR="00085DEE" w:rsidRDefault="00085DEE" w:rsidP="00085DEE">
      <w:pPr>
        <w:spacing w:line="240" w:lineRule="auto"/>
        <w:jc w:val="both"/>
        <w:rPr>
          <w:rFonts w:ascii="Times New Roman" w:eastAsia="Times New Roman" w:hAnsi="Times New Roman" w:cs="Times New Roman"/>
          <w:b/>
          <w:sz w:val="24"/>
          <w:szCs w:val="24"/>
          <w:lang w:val="lt-LT"/>
        </w:rPr>
      </w:pPr>
    </w:p>
    <w:p w14:paraId="2B05A72C" w14:textId="77777777" w:rsidR="00085DEE" w:rsidRDefault="00085DEE" w:rsidP="00085DEE">
      <w:pPr>
        <w:spacing w:line="240" w:lineRule="auto"/>
        <w:jc w:val="both"/>
        <w:rPr>
          <w:rFonts w:ascii="Times New Roman" w:eastAsia="Times New Roman" w:hAnsi="Times New Roman" w:cs="Times New Roman"/>
          <w:b/>
          <w:sz w:val="24"/>
          <w:szCs w:val="24"/>
          <w:lang w:val="lt-LT"/>
        </w:rPr>
      </w:pPr>
    </w:p>
    <w:p w14:paraId="12EB1DA7" w14:textId="77777777" w:rsidR="00085DEE" w:rsidRPr="00CF31E7" w:rsidRDefault="00085DEE" w:rsidP="00085DEE">
      <w:pPr>
        <w:spacing w:line="240" w:lineRule="auto"/>
        <w:jc w:val="both"/>
        <w:rPr>
          <w:rFonts w:ascii="Times New Roman" w:eastAsia="Times New Roman" w:hAnsi="Times New Roman" w:cs="Times New Roman"/>
          <w:b/>
          <w:sz w:val="24"/>
          <w:szCs w:val="24"/>
          <w:lang w:val="lt-LT"/>
        </w:rPr>
      </w:pPr>
    </w:p>
    <w:p w14:paraId="4D503FC8" w14:textId="77777777" w:rsidR="00A02D26" w:rsidRPr="008503A8" w:rsidRDefault="00A02D26" w:rsidP="00934BD8">
      <w:pPr>
        <w:spacing w:line="240" w:lineRule="exact"/>
        <w:jc w:val="both"/>
        <w:rPr>
          <w:rFonts w:ascii="Times New Roman" w:eastAsia="Times New Roman" w:hAnsi="Times New Roman" w:cs="Times New Roman"/>
          <w:sz w:val="24"/>
          <w:szCs w:val="24"/>
          <w:lang w:val="lt-LT"/>
        </w:rPr>
      </w:pPr>
    </w:p>
    <w:sectPr w:rsidR="00A02D26" w:rsidRPr="008503A8" w:rsidSect="00073B22">
      <w:headerReference w:type="default" r:id="rId8"/>
      <w:pgSz w:w="11906" w:h="16838"/>
      <w:pgMar w:top="1134" w:right="567"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5714" w14:textId="77777777" w:rsidR="000A60E2" w:rsidRDefault="000A60E2" w:rsidP="00BC66C3">
      <w:pPr>
        <w:spacing w:line="240" w:lineRule="auto"/>
      </w:pPr>
      <w:r>
        <w:separator/>
      </w:r>
    </w:p>
  </w:endnote>
  <w:endnote w:type="continuationSeparator" w:id="0">
    <w:p w14:paraId="1EB29EF8" w14:textId="77777777" w:rsidR="000A60E2" w:rsidRDefault="000A60E2" w:rsidP="00BC6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B8440" w14:textId="77777777" w:rsidR="000A60E2" w:rsidRDefault="000A60E2" w:rsidP="00BC66C3">
      <w:pPr>
        <w:spacing w:line="240" w:lineRule="auto"/>
      </w:pPr>
      <w:r>
        <w:separator/>
      </w:r>
    </w:p>
  </w:footnote>
  <w:footnote w:type="continuationSeparator" w:id="0">
    <w:p w14:paraId="68992BDC" w14:textId="77777777" w:rsidR="000A60E2" w:rsidRDefault="000A60E2" w:rsidP="00BC6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8DD8" w14:textId="77777777" w:rsidR="00EF6D51" w:rsidRDefault="00EF6D51" w:rsidP="00EF6D51">
    <w:pPr>
      <w:pStyle w:val="Antrats"/>
      <w:jc w:val="right"/>
      <w:rPr>
        <w:rFonts w:ascii="Times New Roman" w:hAnsi="Times New Roman" w:cs="Times New Roman"/>
        <w:sz w:val="24"/>
        <w:szCs w:val="24"/>
        <w:lang w:val="en-US"/>
      </w:rPr>
    </w:pPr>
  </w:p>
  <w:p w14:paraId="73810F54" w14:textId="40B982B4" w:rsidR="00EF6D51" w:rsidRPr="00EF6D51" w:rsidRDefault="00EF6D51" w:rsidP="00EF6D51">
    <w:pPr>
      <w:pStyle w:val="Antrats"/>
      <w:jc w:val="right"/>
      <w:rPr>
        <w:rFonts w:ascii="Times New Roman" w:hAnsi="Times New Roman" w:cs="Times New Roman"/>
        <w:color w:val="0000CC"/>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4C2"/>
    <w:multiLevelType w:val="multilevel"/>
    <w:tmpl w:val="627234A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righ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1.%2.%3.%4."/>
      <w:lvlJc w:val="righ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decimal"/>
      <w:lvlText w:val="%1.%2.%3.%4.%5."/>
      <w:lvlJc w:val="righ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decimal"/>
      <w:lvlText w:val="%1.%2.%3.%4.%5.%6."/>
      <w:lvlJc w:val="righ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1.%2.%3.%4.%5.%6.%7."/>
      <w:lvlJc w:val="righ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decimal"/>
      <w:lvlText w:val="%1.%2.%3.%4.%5.%6.%7.%8."/>
      <w:lvlJc w:val="righ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decimal"/>
      <w:lvlText w:val="%1.%2.%3.%4.%5.%6.%7.%8.%9."/>
      <w:lvlJc w:val="righ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3345C4F"/>
    <w:multiLevelType w:val="multilevel"/>
    <w:tmpl w:val="9A32FA82"/>
    <w:lvl w:ilvl="0">
      <w:start w:val="1"/>
      <w:numFmt w:val="decimal"/>
      <w:lvlText w:val="%1."/>
      <w:lvlJc w:val="left"/>
      <w:pPr>
        <w:ind w:left="162" w:hanging="229"/>
        <w:jc w:val="right"/>
      </w:pPr>
      <w:rPr>
        <w:rFonts w:ascii="Times New Roman" w:eastAsia="Times New Roman" w:hAnsi="Times New Roman" w:hint="default"/>
        <w:color w:val="1A1A1A"/>
        <w:w w:val="97"/>
        <w:sz w:val="23"/>
        <w:szCs w:val="23"/>
      </w:rPr>
    </w:lvl>
    <w:lvl w:ilvl="1">
      <w:start w:val="1"/>
      <w:numFmt w:val="decimal"/>
      <w:lvlText w:val="%1.%2."/>
      <w:lvlJc w:val="left"/>
      <w:pPr>
        <w:ind w:left="172" w:hanging="405"/>
      </w:pPr>
      <w:rPr>
        <w:rFonts w:ascii="Times New Roman" w:eastAsia="Times New Roman" w:hAnsi="Times New Roman" w:hint="default"/>
        <w:color w:val="1A1A1A"/>
        <w:spacing w:val="6"/>
        <w:w w:val="102"/>
        <w:sz w:val="23"/>
        <w:szCs w:val="23"/>
      </w:rPr>
    </w:lvl>
    <w:lvl w:ilvl="2">
      <w:start w:val="1"/>
      <w:numFmt w:val="bullet"/>
      <w:lvlText w:val="•"/>
      <w:lvlJc w:val="left"/>
      <w:pPr>
        <w:ind w:left="162" w:hanging="405"/>
      </w:pPr>
      <w:rPr>
        <w:rFonts w:hint="default"/>
      </w:rPr>
    </w:lvl>
    <w:lvl w:ilvl="3">
      <w:start w:val="1"/>
      <w:numFmt w:val="bullet"/>
      <w:lvlText w:val="•"/>
      <w:lvlJc w:val="left"/>
      <w:pPr>
        <w:ind w:left="167" w:hanging="405"/>
      </w:pPr>
      <w:rPr>
        <w:rFonts w:hint="default"/>
      </w:rPr>
    </w:lvl>
    <w:lvl w:ilvl="4">
      <w:start w:val="1"/>
      <w:numFmt w:val="bullet"/>
      <w:lvlText w:val="•"/>
      <w:lvlJc w:val="left"/>
      <w:pPr>
        <w:ind w:left="172" w:hanging="405"/>
      </w:pPr>
      <w:rPr>
        <w:rFonts w:hint="default"/>
      </w:rPr>
    </w:lvl>
    <w:lvl w:ilvl="5">
      <w:start w:val="1"/>
      <w:numFmt w:val="bullet"/>
      <w:lvlText w:val="•"/>
      <w:lvlJc w:val="left"/>
      <w:pPr>
        <w:ind w:left="1800" w:hanging="405"/>
      </w:pPr>
      <w:rPr>
        <w:rFonts w:hint="default"/>
      </w:rPr>
    </w:lvl>
    <w:lvl w:ilvl="6">
      <w:start w:val="1"/>
      <w:numFmt w:val="bullet"/>
      <w:lvlText w:val="•"/>
      <w:lvlJc w:val="left"/>
      <w:pPr>
        <w:ind w:left="3429" w:hanging="405"/>
      </w:pPr>
      <w:rPr>
        <w:rFonts w:hint="default"/>
      </w:rPr>
    </w:lvl>
    <w:lvl w:ilvl="7">
      <w:start w:val="1"/>
      <w:numFmt w:val="bullet"/>
      <w:lvlText w:val="•"/>
      <w:lvlJc w:val="left"/>
      <w:pPr>
        <w:ind w:left="5058" w:hanging="405"/>
      </w:pPr>
      <w:rPr>
        <w:rFonts w:hint="default"/>
      </w:rPr>
    </w:lvl>
    <w:lvl w:ilvl="8">
      <w:start w:val="1"/>
      <w:numFmt w:val="bullet"/>
      <w:lvlText w:val="•"/>
      <w:lvlJc w:val="left"/>
      <w:pPr>
        <w:ind w:left="6686" w:hanging="405"/>
      </w:pPr>
      <w:rPr>
        <w:rFonts w:hint="default"/>
      </w:rPr>
    </w:lvl>
  </w:abstractNum>
  <w:abstractNum w:abstractNumId="2" w15:restartNumberingAfterBreak="0">
    <w:nsid w:val="213D4C7A"/>
    <w:multiLevelType w:val="hybridMultilevel"/>
    <w:tmpl w:val="EA9E4DBE"/>
    <w:lvl w:ilvl="0" w:tplc="9C84F65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8CA0525"/>
    <w:multiLevelType w:val="hybridMultilevel"/>
    <w:tmpl w:val="B530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96312"/>
    <w:multiLevelType w:val="multilevel"/>
    <w:tmpl w:val="FB327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9E3B33"/>
    <w:multiLevelType w:val="multilevel"/>
    <w:tmpl w:val="A57A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D54FE"/>
    <w:multiLevelType w:val="hybridMultilevel"/>
    <w:tmpl w:val="6574A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456FBD"/>
    <w:multiLevelType w:val="multilevel"/>
    <w:tmpl w:val="F0B2A070"/>
    <w:lvl w:ilvl="0">
      <w:start w:val="1"/>
      <w:numFmt w:val="decimal"/>
      <w:lvlText w:val="%1."/>
      <w:lvlJc w:val="left"/>
      <w:pPr>
        <w:ind w:left="360" w:hanging="360"/>
      </w:pPr>
      <w:rPr>
        <w:strike w:val="0"/>
        <w:color w:val="000000"/>
      </w:rPr>
    </w:lvl>
    <w:lvl w:ilvl="1">
      <w:start w:val="1"/>
      <w:numFmt w:val="decimal"/>
      <w:lvlText w:val="%1.%2."/>
      <w:lvlJc w:val="left"/>
      <w:pPr>
        <w:ind w:left="1283" w:hanging="431"/>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A414E5"/>
    <w:multiLevelType w:val="multilevel"/>
    <w:tmpl w:val="98A6B1E4"/>
    <w:lvl w:ilvl="0">
      <w:start w:val="1"/>
      <w:numFmt w:val="decimal"/>
      <w:lvlText w:val="%1."/>
      <w:lvlJc w:val="left"/>
      <w:pPr>
        <w:ind w:left="360" w:hanging="360"/>
      </w:pPr>
      <w:rPr>
        <w:strike w:val="0"/>
        <w:color w:val="auto"/>
      </w:rPr>
    </w:lvl>
    <w:lvl w:ilvl="1">
      <w:start w:val="1"/>
      <w:numFmt w:val="decimal"/>
      <w:lvlText w:val="%1.%2."/>
      <w:lvlJc w:val="left"/>
      <w:pPr>
        <w:ind w:left="1283"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BE653A"/>
    <w:multiLevelType w:val="multilevel"/>
    <w:tmpl w:val="509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7786F"/>
    <w:multiLevelType w:val="multilevel"/>
    <w:tmpl w:val="09D0CBE6"/>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8E36103"/>
    <w:multiLevelType w:val="hybridMultilevel"/>
    <w:tmpl w:val="D32E3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0"/>
  </w:num>
  <w:num w:numId="5">
    <w:abstractNumId w:val="4"/>
  </w:num>
  <w:num w:numId="6">
    <w:abstractNumId w:val="10"/>
  </w:num>
  <w:num w:numId="7">
    <w:abstractNumId w:val="9"/>
  </w:num>
  <w:num w:numId="8">
    <w:abstractNumId w:val="5"/>
  </w:num>
  <w:num w:numId="9">
    <w:abstractNumId w:val="3"/>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E1"/>
    <w:rsid w:val="00000E5C"/>
    <w:rsid w:val="0001060E"/>
    <w:rsid w:val="00013A3A"/>
    <w:rsid w:val="00020632"/>
    <w:rsid w:val="00022D89"/>
    <w:rsid w:val="000248DD"/>
    <w:rsid w:val="000306E1"/>
    <w:rsid w:val="000311D8"/>
    <w:rsid w:val="0003758E"/>
    <w:rsid w:val="00041608"/>
    <w:rsid w:val="000471FA"/>
    <w:rsid w:val="00055041"/>
    <w:rsid w:val="00056628"/>
    <w:rsid w:val="00057151"/>
    <w:rsid w:val="00070FD5"/>
    <w:rsid w:val="00071919"/>
    <w:rsid w:val="00073B22"/>
    <w:rsid w:val="000762A9"/>
    <w:rsid w:val="000768CE"/>
    <w:rsid w:val="00085DEE"/>
    <w:rsid w:val="0008778F"/>
    <w:rsid w:val="00090E82"/>
    <w:rsid w:val="00093DBF"/>
    <w:rsid w:val="000940F2"/>
    <w:rsid w:val="00094975"/>
    <w:rsid w:val="000966E9"/>
    <w:rsid w:val="000A4C9B"/>
    <w:rsid w:val="000A5AA8"/>
    <w:rsid w:val="000A60E2"/>
    <w:rsid w:val="000A62AA"/>
    <w:rsid w:val="000A70F4"/>
    <w:rsid w:val="000B1B12"/>
    <w:rsid w:val="000B61B4"/>
    <w:rsid w:val="000B6E03"/>
    <w:rsid w:val="000B705E"/>
    <w:rsid w:val="000E185A"/>
    <w:rsid w:val="000E2049"/>
    <w:rsid w:val="000E2100"/>
    <w:rsid w:val="000E5F64"/>
    <w:rsid w:val="000F567E"/>
    <w:rsid w:val="000F7933"/>
    <w:rsid w:val="00107DCE"/>
    <w:rsid w:val="00114C26"/>
    <w:rsid w:val="0011665A"/>
    <w:rsid w:val="0012006E"/>
    <w:rsid w:val="00120757"/>
    <w:rsid w:val="00120B49"/>
    <w:rsid w:val="00122838"/>
    <w:rsid w:val="00132B5E"/>
    <w:rsid w:val="00135E67"/>
    <w:rsid w:val="001415D3"/>
    <w:rsid w:val="00144E3F"/>
    <w:rsid w:val="00144E8D"/>
    <w:rsid w:val="00152CC8"/>
    <w:rsid w:val="00157347"/>
    <w:rsid w:val="00157C5C"/>
    <w:rsid w:val="001604B7"/>
    <w:rsid w:val="0017588A"/>
    <w:rsid w:val="00177C5C"/>
    <w:rsid w:val="00180290"/>
    <w:rsid w:val="00185AF1"/>
    <w:rsid w:val="00191776"/>
    <w:rsid w:val="00191CC6"/>
    <w:rsid w:val="00192654"/>
    <w:rsid w:val="001957B0"/>
    <w:rsid w:val="001957F3"/>
    <w:rsid w:val="001B5642"/>
    <w:rsid w:val="001C0EBF"/>
    <w:rsid w:val="001C3599"/>
    <w:rsid w:val="001D0675"/>
    <w:rsid w:val="001D2DEB"/>
    <w:rsid w:val="001D4785"/>
    <w:rsid w:val="001D609E"/>
    <w:rsid w:val="001D6CE8"/>
    <w:rsid w:val="001D7663"/>
    <w:rsid w:val="001E4285"/>
    <w:rsid w:val="001E5513"/>
    <w:rsid w:val="001F37D9"/>
    <w:rsid w:val="002016A0"/>
    <w:rsid w:val="00215DE0"/>
    <w:rsid w:val="00216BB0"/>
    <w:rsid w:val="0023110E"/>
    <w:rsid w:val="0023301A"/>
    <w:rsid w:val="00237681"/>
    <w:rsid w:val="0024065F"/>
    <w:rsid w:val="00246019"/>
    <w:rsid w:val="00260D12"/>
    <w:rsid w:val="002637E8"/>
    <w:rsid w:val="0027135A"/>
    <w:rsid w:val="00273BA1"/>
    <w:rsid w:val="00275CA2"/>
    <w:rsid w:val="002768E8"/>
    <w:rsid w:val="00283156"/>
    <w:rsid w:val="00284757"/>
    <w:rsid w:val="0028591B"/>
    <w:rsid w:val="00294EE8"/>
    <w:rsid w:val="002971B8"/>
    <w:rsid w:val="002A245A"/>
    <w:rsid w:val="002B2395"/>
    <w:rsid w:val="002B35AC"/>
    <w:rsid w:val="002B366C"/>
    <w:rsid w:val="002B66D8"/>
    <w:rsid w:val="002B6985"/>
    <w:rsid w:val="002C6BEA"/>
    <w:rsid w:val="002C6E9F"/>
    <w:rsid w:val="002C7D28"/>
    <w:rsid w:val="002D03B4"/>
    <w:rsid w:val="002D553C"/>
    <w:rsid w:val="002D6727"/>
    <w:rsid w:val="002D6E7F"/>
    <w:rsid w:val="002D6FA3"/>
    <w:rsid w:val="002E02C0"/>
    <w:rsid w:val="002E39A9"/>
    <w:rsid w:val="002F3332"/>
    <w:rsid w:val="002F392C"/>
    <w:rsid w:val="003071CA"/>
    <w:rsid w:val="00313269"/>
    <w:rsid w:val="003136E9"/>
    <w:rsid w:val="003148D4"/>
    <w:rsid w:val="0031500E"/>
    <w:rsid w:val="00316FBC"/>
    <w:rsid w:val="003223EB"/>
    <w:rsid w:val="00327F8D"/>
    <w:rsid w:val="00335349"/>
    <w:rsid w:val="00340B73"/>
    <w:rsid w:val="003423D4"/>
    <w:rsid w:val="00344BAA"/>
    <w:rsid w:val="00346C34"/>
    <w:rsid w:val="00346EC1"/>
    <w:rsid w:val="00352A9E"/>
    <w:rsid w:val="00361D86"/>
    <w:rsid w:val="00367514"/>
    <w:rsid w:val="003762EB"/>
    <w:rsid w:val="00380290"/>
    <w:rsid w:val="00390241"/>
    <w:rsid w:val="003902A0"/>
    <w:rsid w:val="00390AE7"/>
    <w:rsid w:val="00391B03"/>
    <w:rsid w:val="00391D9A"/>
    <w:rsid w:val="00395C89"/>
    <w:rsid w:val="0039701A"/>
    <w:rsid w:val="003A07C8"/>
    <w:rsid w:val="003A1DE5"/>
    <w:rsid w:val="003A285B"/>
    <w:rsid w:val="003A28D8"/>
    <w:rsid w:val="003B3193"/>
    <w:rsid w:val="003C3270"/>
    <w:rsid w:val="003C3470"/>
    <w:rsid w:val="003C411A"/>
    <w:rsid w:val="003C4A69"/>
    <w:rsid w:val="003C4D85"/>
    <w:rsid w:val="003F564A"/>
    <w:rsid w:val="00402184"/>
    <w:rsid w:val="004055BA"/>
    <w:rsid w:val="00410525"/>
    <w:rsid w:val="00412ABE"/>
    <w:rsid w:val="00415F9F"/>
    <w:rsid w:val="00416537"/>
    <w:rsid w:val="00423989"/>
    <w:rsid w:val="00423CC7"/>
    <w:rsid w:val="00426D3C"/>
    <w:rsid w:val="0043322A"/>
    <w:rsid w:val="0043643B"/>
    <w:rsid w:val="00443301"/>
    <w:rsid w:val="00450827"/>
    <w:rsid w:val="00451D41"/>
    <w:rsid w:val="0045427C"/>
    <w:rsid w:val="00456DA9"/>
    <w:rsid w:val="00457254"/>
    <w:rsid w:val="0046072F"/>
    <w:rsid w:val="00460D5F"/>
    <w:rsid w:val="00466D2B"/>
    <w:rsid w:val="004753E1"/>
    <w:rsid w:val="00481571"/>
    <w:rsid w:val="00486855"/>
    <w:rsid w:val="00487461"/>
    <w:rsid w:val="004926EF"/>
    <w:rsid w:val="00493146"/>
    <w:rsid w:val="00496010"/>
    <w:rsid w:val="004961C8"/>
    <w:rsid w:val="00496F07"/>
    <w:rsid w:val="004A0C86"/>
    <w:rsid w:val="004A44E7"/>
    <w:rsid w:val="004A47BC"/>
    <w:rsid w:val="004A48F3"/>
    <w:rsid w:val="004B0251"/>
    <w:rsid w:val="004B41F4"/>
    <w:rsid w:val="004C1B88"/>
    <w:rsid w:val="004C354C"/>
    <w:rsid w:val="004C3899"/>
    <w:rsid w:val="004C410F"/>
    <w:rsid w:val="004C6E5E"/>
    <w:rsid w:val="004D13C4"/>
    <w:rsid w:val="004D1FB3"/>
    <w:rsid w:val="004D3454"/>
    <w:rsid w:val="004D4852"/>
    <w:rsid w:val="004D6302"/>
    <w:rsid w:val="004F3624"/>
    <w:rsid w:val="00507860"/>
    <w:rsid w:val="005105CD"/>
    <w:rsid w:val="00514774"/>
    <w:rsid w:val="00520F2D"/>
    <w:rsid w:val="00522FA6"/>
    <w:rsid w:val="005257A5"/>
    <w:rsid w:val="00532465"/>
    <w:rsid w:val="005345E9"/>
    <w:rsid w:val="00534C0C"/>
    <w:rsid w:val="00540897"/>
    <w:rsid w:val="00544326"/>
    <w:rsid w:val="00546D91"/>
    <w:rsid w:val="00552D48"/>
    <w:rsid w:val="00553959"/>
    <w:rsid w:val="00557753"/>
    <w:rsid w:val="00570F27"/>
    <w:rsid w:val="00576FE4"/>
    <w:rsid w:val="00590450"/>
    <w:rsid w:val="005A139F"/>
    <w:rsid w:val="005B1F45"/>
    <w:rsid w:val="005B7B0A"/>
    <w:rsid w:val="005C12EF"/>
    <w:rsid w:val="005D1F6C"/>
    <w:rsid w:val="005D36A5"/>
    <w:rsid w:val="005D517D"/>
    <w:rsid w:val="005E4C0C"/>
    <w:rsid w:val="005E726F"/>
    <w:rsid w:val="005E7AC5"/>
    <w:rsid w:val="005F4703"/>
    <w:rsid w:val="005F47F8"/>
    <w:rsid w:val="006052EF"/>
    <w:rsid w:val="00621B69"/>
    <w:rsid w:val="00622F3E"/>
    <w:rsid w:val="00626BF5"/>
    <w:rsid w:val="00627C06"/>
    <w:rsid w:val="006404BB"/>
    <w:rsid w:val="0064111C"/>
    <w:rsid w:val="0064156D"/>
    <w:rsid w:val="00646475"/>
    <w:rsid w:val="00655666"/>
    <w:rsid w:val="00655FFE"/>
    <w:rsid w:val="00661ABA"/>
    <w:rsid w:val="0066586C"/>
    <w:rsid w:val="006779D9"/>
    <w:rsid w:val="006805CF"/>
    <w:rsid w:val="00680F80"/>
    <w:rsid w:val="006830D5"/>
    <w:rsid w:val="00684110"/>
    <w:rsid w:val="0068485D"/>
    <w:rsid w:val="00690A1A"/>
    <w:rsid w:val="00690DF2"/>
    <w:rsid w:val="00691027"/>
    <w:rsid w:val="00693284"/>
    <w:rsid w:val="00693F65"/>
    <w:rsid w:val="006B0B54"/>
    <w:rsid w:val="006B437F"/>
    <w:rsid w:val="006B586E"/>
    <w:rsid w:val="006C4A85"/>
    <w:rsid w:val="006C4D42"/>
    <w:rsid w:val="006D41D8"/>
    <w:rsid w:val="006D7216"/>
    <w:rsid w:val="006D722D"/>
    <w:rsid w:val="006E4AD0"/>
    <w:rsid w:val="006E595E"/>
    <w:rsid w:val="006E6A05"/>
    <w:rsid w:val="006F6430"/>
    <w:rsid w:val="00704EAC"/>
    <w:rsid w:val="007053DF"/>
    <w:rsid w:val="00710775"/>
    <w:rsid w:val="00720905"/>
    <w:rsid w:val="00725428"/>
    <w:rsid w:val="00726B2B"/>
    <w:rsid w:val="00740B85"/>
    <w:rsid w:val="00746943"/>
    <w:rsid w:val="00747646"/>
    <w:rsid w:val="00752D31"/>
    <w:rsid w:val="00757611"/>
    <w:rsid w:val="0076540F"/>
    <w:rsid w:val="007716DA"/>
    <w:rsid w:val="007757FD"/>
    <w:rsid w:val="00783A47"/>
    <w:rsid w:val="0078458C"/>
    <w:rsid w:val="00787237"/>
    <w:rsid w:val="00791FD5"/>
    <w:rsid w:val="00792285"/>
    <w:rsid w:val="007951DF"/>
    <w:rsid w:val="007A4E99"/>
    <w:rsid w:val="007A5D7E"/>
    <w:rsid w:val="007A6122"/>
    <w:rsid w:val="007B1140"/>
    <w:rsid w:val="007B2458"/>
    <w:rsid w:val="007B6DC0"/>
    <w:rsid w:val="007B7FBE"/>
    <w:rsid w:val="007C244D"/>
    <w:rsid w:val="007C3FBF"/>
    <w:rsid w:val="007C4187"/>
    <w:rsid w:val="007C5E5C"/>
    <w:rsid w:val="007D04BC"/>
    <w:rsid w:val="007D2443"/>
    <w:rsid w:val="007D54DF"/>
    <w:rsid w:val="007D6274"/>
    <w:rsid w:val="007F01E9"/>
    <w:rsid w:val="007F1544"/>
    <w:rsid w:val="007F3787"/>
    <w:rsid w:val="007F5180"/>
    <w:rsid w:val="007F695D"/>
    <w:rsid w:val="008003D6"/>
    <w:rsid w:val="008063F1"/>
    <w:rsid w:val="00806737"/>
    <w:rsid w:val="00815871"/>
    <w:rsid w:val="00822D31"/>
    <w:rsid w:val="008237C5"/>
    <w:rsid w:val="00826596"/>
    <w:rsid w:val="00830206"/>
    <w:rsid w:val="008312C3"/>
    <w:rsid w:val="008503A8"/>
    <w:rsid w:val="008533FA"/>
    <w:rsid w:val="0085664B"/>
    <w:rsid w:val="00856922"/>
    <w:rsid w:val="00861458"/>
    <w:rsid w:val="00862470"/>
    <w:rsid w:val="00871B5A"/>
    <w:rsid w:val="00877C2D"/>
    <w:rsid w:val="00880E68"/>
    <w:rsid w:val="00882F45"/>
    <w:rsid w:val="008831D6"/>
    <w:rsid w:val="0088793D"/>
    <w:rsid w:val="00887EF2"/>
    <w:rsid w:val="00896096"/>
    <w:rsid w:val="008A2B80"/>
    <w:rsid w:val="008A4605"/>
    <w:rsid w:val="008A48A1"/>
    <w:rsid w:val="008A75B6"/>
    <w:rsid w:val="008B01E4"/>
    <w:rsid w:val="008B4AFC"/>
    <w:rsid w:val="008B5CE5"/>
    <w:rsid w:val="008C2153"/>
    <w:rsid w:val="008C52D9"/>
    <w:rsid w:val="008C62AD"/>
    <w:rsid w:val="008C780C"/>
    <w:rsid w:val="008D339E"/>
    <w:rsid w:val="008E0B25"/>
    <w:rsid w:val="008E1696"/>
    <w:rsid w:val="008E3939"/>
    <w:rsid w:val="008F0317"/>
    <w:rsid w:val="008F26A9"/>
    <w:rsid w:val="008F4BBF"/>
    <w:rsid w:val="008F7A25"/>
    <w:rsid w:val="0090281B"/>
    <w:rsid w:val="00904249"/>
    <w:rsid w:val="0090543F"/>
    <w:rsid w:val="00907114"/>
    <w:rsid w:val="0090724B"/>
    <w:rsid w:val="0091573A"/>
    <w:rsid w:val="0092246A"/>
    <w:rsid w:val="00922E8E"/>
    <w:rsid w:val="00923918"/>
    <w:rsid w:val="00934BD8"/>
    <w:rsid w:val="00937924"/>
    <w:rsid w:val="00937A1C"/>
    <w:rsid w:val="009501F7"/>
    <w:rsid w:val="009561AF"/>
    <w:rsid w:val="00957329"/>
    <w:rsid w:val="009706CB"/>
    <w:rsid w:val="009723D6"/>
    <w:rsid w:val="00980283"/>
    <w:rsid w:val="0098740B"/>
    <w:rsid w:val="0099643A"/>
    <w:rsid w:val="009A0E70"/>
    <w:rsid w:val="009C27AA"/>
    <w:rsid w:val="009C3681"/>
    <w:rsid w:val="009D374E"/>
    <w:rsid w:val="009E1452"/>
    <w:rsid w:val="009E4D4D"/>
    <w:rsid w:val="009F5780"/>
    <w:rsid w:val="009F5FCA"/>
    <w:rsid w:val="00A02D26"/>
    <w:rsid w:val="00A10660"/>
    <w:rsid w:val="00A14A7B"/>
    <w:rsid w:val="00A1721E"/>
    <w:rsid w:val="00A267CC"/>
    <w:rsid w:val="00A33D0B"/>
    <w:rsid w:val="00A3703D"/>
    <w:rsid w:val="00A37042"/>
    <w:rsid w:val="00A4031A"/>
    <w:rsid w:val="00A4133C"/>
    <w:rsid w:val="00A579D4"/>
    <w:rsid w:val="00A60BA9"/>
    <w:rsid w:val="00A649E7"/>
    <w:rsid w:val="00A6767E"/>
    <w:rsid w:val="00A71027"/>
    <w:rsid w:val="00A737C3"/>
    <w:rsid w:val="00A746DB"/>
    <w:rsid w:val="00A7473D"/>
    <w:rsid w:val="00A7779B"/>
    <w:rsid w:val="00A77A35"/>
    <w:rsid w:val="00A81B54"/>
    <w:rsid w:val="00A81E8A"/>
    <w:rsid w:val="00A871F2"/>
    <w:rsid w:val="00A908C7"/>
    <w:rsid w:val="00A91382"/>
    <w:rsid w:val="00A94D84"/>
    <w:rsid w:val="00AA30C4"/>
    <w:rsid w:val="00AA4F17"/>
    <w:rsid w:val="00AA4FA4"/>
    <w:rsid w:val="00AA5190"/>
    <w:rsid w:val="00AA718E"/>
    <w:rsid w:val="00AB00BA"/>
    <w:rsid w:val="00AB18EE"/>
    <w:rsid w:val="00AC0347"/>
    <w:rsid w:val="00AC0869"/>
    <w:rsid w:val="00AC1D6D"/>
    <w:rsid w:val="00AC3262"/>
    <w:rsid w:val="00AC4D99"/>
    <w:rsid w:val="00AC6E14"/>
    <w:rsid w:val="00AC7C39"/>
    <w:rsid w:val="00AD2235"/>
    <w:rsid w:val="00AD429F"/>
    <w:rsid w:val="00AE1C6B"/>
    <w:rsid w:val="00AE225E"/>
    <w:rsid w:val="00B153AC"/>
    <w:rsid w:val="00B202F8"/>
    <w:rsid w:val="00B236AD"/>
    <w:rsid w:val="00B243BA"/>
    <w:rsid w:val="00B25896"/>
    <w:rsid w:val="00B35D01"/>
    <w:rsid w:val="00B408B8"/>
    <w:rsid w:val="00B42CBD"/>
    <w:rsid w:val="00B42EBE"/>
    <w:rsid w:val="00B51835"/>
    <w:rsid w:val="00B636C9"/>
    <w:rsid w:val="00B64608"/>
    <w:rsid w:val="00B661D3"/>
    <w:rsid w:val="00B66547"/>
    <w:rsid w:val="00B72527"/>
    <w:rsid w:val="00B80435"/>
    <w:rsid w:val="00B807CA"/>
    <w:rsid w:val="00B8331F"/>
    <w:rsid w:val="00B83498"/>
    <w:rsid w:val="00B86682"/>
    <w:rsid w:val="00B87F6A"/>
    <w:rsid w:val="00B933D4"/>
    <w:rsid w:val="00B944A9"/>
    <w:rsid w:val="00B95EFD"/>
    <w:rsid w:val="00B97346"/>
    <w:rsid w:val="00BB3A04"/>
    <w:rsid w:val="00BB677D"/>
    <w:rsid w:val="00BC49C6"/>
    <w:rsid w:val="00BC66C3"/>
    <w:rsid w:val="00BD5EB6"/>
    <w:rsid w:val="00BE14FB"/>
    <w:rsid w:val="00BE4EF9"/>
    <w:rsid w:val="00BE7BEF"/>
    <w:rsid w:val="00BF57DD"/>
    <w:rsid w:val="00C0233F"/>
    <w:rsid w:val="00C10410"/>
    <w:rsid w:val="00C13C77"/>
    <w:rsid w:val="00C15658"/>
    <w:rsid w:val="00C26A04"/>
    <w:rsid w:val="00C26DC5"/>
    <w:rsid w:val="00C37D60"/>
    <w:rsid w:val="00C46829"/>
    <w:rsid w:val="00C62099"/>
    <w:rsid w:val="00C63A45"/>
    <w:rsid w:val="00C67D5C"/>
    <w:rsid w:val="00C7145B"/>
    <w:rsid w:val="00C7379B"/>
    <w:rsid w:val="00C80A50"/>
    <w:rsid w:val="00C91876"/>
    <w:rsid w:val="00C92E90"/>
    <w:rsid w:val="00C95614"/>
    <w:rsid w:val="00C96891"/>
    <w:rsid w:val="00C97B3A"/>
    <w:rsid w:val="00CB611A"/>
    <w:rsid w:val="00CB719C"/>
    <w:rsid w:val="00CC08BA"/>
    <w:rsid w:val="00CC099A"/>
    <w:rsid w:val="00CC2474"/>
    <w:rsid w:val="00CC39C2"/>
    <w:rsid w:val="00CC47FE"/>
    <w:rsid w:val="00CD3B29"/>
    <w:rsid w:val="00CD75E7"/>
    <w:rsid w:val="00CE00AC"/>
    <w:rsid w:val="00CE2FB8"/>
    <w:rsid w:val="00CE7FD1"/>
    <w:rsid w:val="00CF6171"/>
    <w:rsid w:val="00D06206"/>
    <w:rsid w:val="00D07AF9"/>
    <w:rsid w:val="00D14E82"/>
    <w:rsid w:val="00D15ABB"/>
    <w:rsid w:val="00D22467"/>
    <w:rsid w:val="00D254A8"/>
    <w:rsid w:val="00D316E1"/>
    <w:rsid w:val="00D3292B"/>
    <w:rsid w:val="00D33C79"/>
    <w:rsid w:val="00D359DF"/>
    <w:rsid w:val="00D35FC2"/>
    <w:rsid w:val="00D409F0"/>
    <w:rsid w:val="00D50B41"/>
    <w:rsid w:val="00D5631F"/>
    <w:rsid w:val="00D563EB"/>
    <w:rsid w:val="00D72201"/>
    <w:rsid w:val="00D7570B"/>
    <w:rsid w:val="00D805EE"/>
    <w:rsid w:val="00D81AC5"/>
    <w:rsid w:val="00D8349C"/>
    <w:rsid w:val="00D847A3"/>
    <w:rsid w:val="00D84F93"/>
    <w:rsid w:val="00D86698"/>
    <w:rsid w:val="00D87332"/>
    <w:rsid w:val="00D920DC"/>
    <w:rsid w:val="00D92A4C"/>
    <w:rsid w:val="00DA16F3"/>
    <w:rsid w:val="00DA6976"/>
    <w:rsid w:val="00DB1498"/>
    <w:rsid w:val="00DB3A61"/>
    <w:rsid w:val="00DB3F32"/>
    <w:rsid w:val="00DB682E"/>
    <w:rsid w:val="00DB6E9B"/>
    <w:rsid w:val="00DB727A"/>
    <w:rsid w:val="00DC0FC2"/>
    <w:rsid w:val="00DC20DB"/>
    <w:rsid w:val="00DC604C"/>
    <w:rsid w:val="00DC63FE"/>
    <w:rsid w:val="00DC7CD8"/>
    <w:rsid w:val="00DD0814"/>
    <w:rsid w:val="00DD12D2"/>
    <w:rsid w:val="00DD6BC0"/>
    <w:rsid w:val="00DE0A15"/>
    <w:rsid w:val="00DE13D0"/>
    <w:rsid w:val="00DE2497"/>
    <w:rsid w:val="00DE3DF3"/>
    <w:rsid w:val="00DF0115"/>
    <w:rsid w:val="00DF15BC"/>
    <w:rsid w:val="00DF48ED"/>
    <w:rsid w:val="00DF5747"/>
    <w:rsid w:val="00E05DBC"/>
    <w:rsid w:val="00E11886"/>
    <w:rsid w:val="00E15FAE"/>
    <w:rsid w:val="00E21CAF"/>
    <w:rsid w:val="00E22EF5"/>
    <w:rsid w:val="00E252DE"/>
    <w:rsid w:val="00E26649"/>
    <w:rsid w:val="00E268F6"/>
    <w:rsid w:val="00E27DA8"/>
    <w:rsid w:val="00E334AA"/>
    <w:rsid w:val="00E339DE"/>
    <w:rsid w:val="00E349A4"/>
    <w:rsid w:val="00E364EB"/>
    <w:rsid w:val="00E410D3"/>
    <w:rsid w:val="00E412F9"/>
    <w:rsid w:val="00E42F29"/>
    <w:rsid w:val="00E44A0A"/>
    <w:rsid w:val="00E452F5"/>
    <w:rsid w:val="00E467DF"/>
    <w:rsid w:val="00E506AA"/>
    <w:rsid w:val="00E53D92"/>
    <w:rsid w:val="00E5536B"/>
    <w:rsid w:val="00E579A6"/>
    <w:rsid w:val="00E63D6C"/>
    <w:rsid w:val="00E676B7"/>
    <w:rsid w:val="00E7262A"/>
    <w:rsid w:val="00E73397"/>
    <w:rsid w:val="00E7364D"/>
    <w:rsid w:val="00E742AF"/>
    <w:rsid w:val="00E77BD6"/>
    <w:rsid w:val="00E8086D"/>
    <w:rsid w:val="00E809D5"/>
    <w:rsid w:val="00E82A04"/>
    <w:rsid w:val="00E9576A"/>
    <w:rsid w:val="00E95F14"/>
    <w:rsid w:val="00E96A0E"/>
    <w:rsid w:val="00EA05E6"/>
    <w:rsid w:val="00EA26D0"/>
    <w:rsid w:val="00EA2AC0"/>
    <w:rsid w:val="00EA4E1C"/>
    <w:rsid w:val="00EA5B37"/>
    <w:rsid w:val="00EA5E15"/>
    <w:rsid w:val="00EB56C9"/>
    <w:rsid w:val="00ED7366"/>
    <w:rsid w:val="00EE43A9"/>
    <w:rsid w:val="00EE6479"/>
    <w:rsid w:val="00EE721F"/>
    <w:rsid w:val="00EF4BCE"/>
    <w:rsid w:val="00EF6D51"/>
    <w:rsid w:val="00F060F5"/>
    <w:rsid w:val="00F1594D"/>
    <w:rsid w:val="00F253BE"/>
    <w:rsid w:val="00F26A82"/>
    <w:rsid w:val="00F32CE4"/>
    <w:rsid w:val="00F359F6"/>
    <w:rsid w:val="00F54E38"/>
    <w:rsid w:val="00F60AC3"/>
    <w:rsid w:val="00F60FBE"/>
    <w:rsid w:val="00F6232B"/>
    <w:rsid w:val="00F627AF"/>
    <w:rsid w:val="00F62879"/>
    <w:rsid w:val="00F6509D"/>
    <w:rsid w:val="00F66A10"/>
    <w:rsid w:val="00F769C0"/>
    <w:rsid w:val="00F81D2A"/>
    <w:rsid w:val="00F81F94"/>
    <w:rsid w:val="00F84B5A"/>
    <w:rsid w:val="00F858D3"/>
    <w:rsid w:val="00FA08D5"/>
    <w:rsid w:val="00FA77EE"/>
    <w:rsid w:val="00FB410A"/>
    <w:rsid w:val="00FB611F"/>
    <w:rsid w:val="00FB7861"/>
    <w:rsid w:val="00FC659F"/>
    <w:rsid w:val="00FD034B"/>
    <w:rsid w:val="00FD6480"/>
    <w:rsid w:val="00FE387E"/>
    <w:rsid w:val="00FE3B08"/>
    <w:rsid w:val="00FE7339"/>
    <w:rsid w:val="00FF0A75"/>
    <w:rsid w:val="00FF0CC6"/>
    <w:rsid w:val="00FF35DB"/>
    <w:rsid w:val="00FF50EA"/>
    <w:rsid w:val="00FF7781"/>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50F9"/>
  <w15:docId w15:val="{FC6AEE80-4F0B-439D-BD5E-D6F2C55C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503A8"/>
    <w:rPr>
      <w:sz w:val="16"/>
      <w:szCs w:val="16"/>
    </w:rPr>
  </w:style>
  <w:style w:type="paragraph" w:styleId="Komentarotekstas">
    <w:name w:val="annotation text"/>
    <w:basedOn w:val="prastasis"/>
    <w:link w:val="KomentarotekstasDiagrama"/>
    <w:uiPriority w:val="99"/>
    <w:unhideWhenUsed/>
    <w:rsid w:val="008503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3A8"/>
    <w:rPr>
      <w:sz w:val="20"/>
      <w:szCs w:val="20"/>
    </w:rPr>
  </w:style>
  <w:style w:type="paragraph" w:styleId="Komentarotema">
    <w:name w:val="annotation subject"/>
    <w:basedOn w:val="Komentarotekstas"/>
    <w:next w:val="Komentarotekstas"/>
    <w:link w:val="KomentarotemaDiagrama"/>
    <w:uiPriority w:val="99"/>
    <w:semiHidden/>
    <w:unhideWhenUsed/>
    <w:rsid w:val="008503A8"/>
    <w:rPr>
      <w:b/>
      <w:bCs/>
    </w:rPr>
  </w:style>
  <w:style w:type="character" w:customStyle="1" w:styleId="KomentarotemaDiagrama">
    <w:name w:val="Komentaro tema Diagrama"/>
    <w:basedOn w:val="KomentarotekstasDiagrama"/>
    <w:link w:val="Komentarotema"/>
    <w:uiPriority w:val="99"/>
    <w:semiHidden/>
    <w:rsid w:val="008503A8"/>
    <w:rPr>
      <w:b/>
      <w:bCs/>
      <w:sz w:val="20"/>
      <w:szCs w:val="20"/>
    </w:rPr>
  </w:style>
  <w:style w:type="paragraph" w:styleId="Debesliotekstas">
    <w:name w:val="Balloon Text"/>
    <w:basedOn w:val="prastasis"/>
    <w:link w:val="DebesliotekstasDiagrama"/>
    <w:uiPriority w:val="99"/>
    <w:semiHidden/>
    <w:unhideWhenUsed/>
    <w:rsid w:val="008503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03A8"/>
    <w:rPr>
      <w:rFonts w:ascii="Segoe UI" w:hAnsi="Segoe UI" w:cs="Segoe UI"/>
      <w:sz w:val="18"/>
      <w:szCs w:val="18"/>
    </w:rPr>
  </w:style>
  <w:style w:type="paragraph" w:styleId="Antrats">
    <w:name w:val="header"/>
    <w:basedOn w:val="prastasis"/>
    <w:link w:val="AntratsDiagrama"/>
    <w:uiPriority w:val="99"/>
    <w:unhideWhenUsed/>
    <w:rsid w:val="00BC66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C66C3"/>
  </w:style>
  <w:style w:type="paragraph" w:styleId="Porat">
    <w:name w:val="footer"/>
    <w:basedOn w:val="prastasis"/>
    <w:link w:val="PoratDiagrama"/>
    <w:uiPriority w:val="99"/>
    <w:unhideWhenUsed/>
    <w:rsid w:val="00BC66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C66C3"/>
  </w:style>
  <w:style w:type="paragraph" w:styleId="Sraopastraipa">
    <w:name w:val="List Paragraph"/>
    <w:basedOn w:val="prastasis"/>
    <w:uiPriority w:val="34"/>
    <w:qFormat/>
    <w:rsid w:val="007D54DF"/>
    <w:pPr>
      <w:ind w:left="720"/>
      <w:contextualSpacing/>
    </w:pPr>
  </w:style>
  <w:style w:type="paragraph" w:styleId="Pagrindinistekstas">
    <w:name w:val="Body Text"/>
    <w:basedOn w:val="prastasis"/>
    <w:link w:val="PagrindinistekstasDiagrama"/>
    <w:uiPriority w:val="99"/>
    <w:unhideWhenUsed/>
    <w:rsid w:val="00DB682E"/>
    <w:pPr>
      <w:spacing w:after="120"/>
    </w:pPr>
  </w:style>
  <w:style w:type="character" w:customStyle="1" w:styleId="PagrindinistekstasDiagrama">
    <w:name w:val="Pagrindinis tekstas Diagrama"/>
    <w:basedOn w:val="Numatytasispastraiposriftas"/>
    <w:link w:val="Pagrindinistekstas"/>
    <w:uiPriority w:val="1"/>
    <w:rsid w:val="00DB682E"/>
  </w:style>
  <w:style w:type="character" w:styleId="Grietas">
    <w:name w:val="Strong"/>
    <w:basedOn w:val="Numatytasispastraiposriftas"/>
    <w:uiPriority w:val="22"/>
    <w:qFormat/>
    <w:rsid w:val="00D84F93"/>
    <w:rPr>
      <w:b/>
      <w:bCs/>
    </w:rPr>
  </w:style>
  <w:style w:type="paragraph" w:styleId="Pataisymai">
    <w:name w:val="Revision"/>
    <w:hidden/>
    <w:uiPriority w:val="99"/>
    <w:semiHidden/>
    <w:rsid w:val="00216BB0"/>
    <w:pPr>
      <w:spacing w:line="240" w:lineRule="auto"/>
    </w:pPr>
  </w:style>
  <w:style w:type="table" w:styleId="Lentelstinklelis">
    <w:name w:val="Table Grid"/>
    <w:basedOn w:val="prastojilentel"/>
    <w:uiPriority w:val="39"/>
    <w:rsid w:val="00085D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47121">
      <w:bodyDiv w:val="1"/>
      <w:marLeft w:val="0"/>
      <w:marRight w:val="0"/>
      <w:marTop w:val="0"/>
      <w:marBottom w:val="0"/>
      <w:divBdr>
        <w:top w:val="none" w:sz="0" w:space="0" w:color="auto"/>
        <w:left w:val="none" w:sz="0" w:space="0" w:color="auto"/>
        <w:bottom w:val="none" w:sz="0" w:space="0" w:color="auto"/>
        <w:right w:val="none" w:sz="0" w:space="0" w:color="auto"/>
      </w:divBdr>
      <w:divsChild>
        <w:div w:id="2060321099">
          <w:marLeft w:val="0"/>
          <w:marRight w:val="0"/>
          <w:marTop w:val="0"/>
          <w:marBottom w:val="0"/>
          <w:divBdr>
            <w:top w:val="none" w:sz="0" w:space="0" w:color="auto"/>
            <w:left w:val="none" w:sz="0" w:space="0" w:color="auto"/>
            <w:bottom w:val="none" w:sz="0" w:space="0" w:color="auto"/>
            <w:right w:val="none" w:sz="0" w:space="0" w:color="auto"/>
          </w:divBdr>
        </w:div>
        <w:div w:id="378671017">
          <w:marLeft w:val="0"/>
          <w:marRight w:val="0"/>
          <w:marTop w:val="0"/>
          <w:marBottom w:val="0"/>
          <w:divBdr>
            <w:top w:val="none" w:sz="0" w:space="0" w:color="auto"/>
            <w:left w:val="none" w:sz="0" w:space="0" w:color="auto"/>
            <w:bottom w:val="none" w:sz="0" w:space="0" w:color="auto"/>
            <w:right w:val="none" w:sz="0" w:space="0" w:color="auto"/>
          </w:divBdr>
        </w:div>
        <w:div w:id="1520002699">
          <w:marLeft w:val="0"/>
          <w:marRight w:val="0"/>
          <w:marTop w:val="0"/>
          <w:marBottom w:val="0"/>
          <w:divBdr>
            <w:top w:val="none" w:sz="0" w:space="0" w:color="auto"/>
            <w:left w:val="none" w:sz="0" w:space="0" w:color="auto"/>
            <w:bottom w:val="none" w:sz="0" w:space="0" w:color="auto"/>
            <w:right w:val="none" w:sz="0" w:space="0" w:color="auto"/>
          </w:divBdr>
        </w:div>
        <w:div w:id="2022320285">
          <w:marLeft w:val="0"/>
          <w:marRight w:val="0"/>
          <w:marTop w:val="0"/>
          <w:marBottom w:val="0"/>
          <w:divBdr>
            <w:top w:val="none" w:sz="0" w:space="0" w:color="auto"/>
            <w:left w:val="none" w:sz="0" w:space="0" w:color="auto"/>
            <w:bottom w:val="none" w:sz="0" w:space="0" w:color="auto"/>
            <w:right w:val="none" w:sz="0" w:space="0" w:color="auto"/>
          </w:divBdr>
        </w:div>
        <w:div w:id="384449120">
          <w:marLeft w:val="0"/>
          <w:marRight w:val="0"/>
          <w:marTop w:val="0"/>
          <w:marBottom w:val="0"/>
          <w:divBdr>
            <w:top w:val="none" w:sz="0" w:space="0" w:color="auto"/>
            <w:left w:val="none" w:sz="0" w:space="0" w:color="auto"/>
            <w:bottom w:val="none" w:sz="0" w:space="0" w:color="auto"/>
            <w:right w:val="none" w:sz="0" w:space="0" w:color="auto"/>
          </w:divBdr>
        </w:div>
      </w:divsChild>
    </w:div>
    <w:div w:id="766074883">
      <w:bodyDiv w:val="1"/>
      <w:marLeft w:val="0"/>
      <w:marRight w:val="0"/>
      <w:marTop w:val="0"/>
      <w:marBottom w:val="0"/>
      <w:divBdr>
        <w:top w:val="none" w:sz="0" w:space="0" w:color="auto"/>
        <w:left w:val="none" w:sz="0" w:space="0" w:color="auto"/>
        <w:bottom w:val="none" w:sz="0" w:space="0" w:color="auto"/>
        <w:right w:val="none" w:sz="0" w:space="0" w:color="auto"/>
      </w:divBdr>
      <w:divsChild>
        <w:div w:id="2002611382">
          <w:marLeft w:val="0"/>
          <w:marRight w:val="0"/>
          <w:marTop w:val="0"/>
          <w:marBottom w:val="0"/>
          <w:divBdr>
            <w:top w:val="none" w:sz="0" w:space="0" w:color="auto"/>
            <w:left w:val="none" w:sz="0" w:space="0" w:color="auto"/>
            <w:bottom w:val="none" w:sz="0" w:space="0" w:color="auto"/>
            <w:right w:val="none" w:sz="0" w:space="0" w:color="auto"/>
          </w:divBdr>
          <w:divsChild>
            <w:div w:id="393940395">
              <w:marLeft w:val="0"/>
              <w:marRight w:val="0"/>
              <w:marTop w:val="0"/>
              <w:marBottom w:val="0"/>
              <w:divBdr>
                <w:top w:val="none" w:sz="0" w:space="0" w:color="auto"/>
                <w:left w:val="none" w:sz="0" w:space="0" w:color="auto"/>
                <w:bottom w:val="none" w:sz="0" w:space="0" w:color="auto"/>
                <w:right w:val="none" w:sz="0" w:space="0" w:color="auto"/>
              </w:divBdr>
            </w:div>
            <w:div w:id="1415590009">
              <w:marLeft w:val="0"/>
              <w:marRight w:val="0"/>
              <w:marTop w:val="0"/>
              <w:marBottom w:val="0"/>
              <w:divBdr>
                <w:top w:val="none" w:sz="0" w:space="0" w:color="auto"/>
                <w:left w:val="none" w:sz="0" w:space="0" w:color="auto"/>
                <w:bottom w:val="none" w:sz="0" w:space="0" w:color="auto"/>
                <w:right w:val="none" w:sz="0" w:space="0" w:color="auto"/>
              </w:divBdr>
            </w:div>
            <w:div w:id="832647571">
              <w:marLeft w:val="0"/>
              <w:marRight w:val="0"/>
              <w:marTop w:val="0"/>
              <w:marBottom w:val="0"/>
              <w:divBdr>
                <w:top w:val="none" w:sz="0" w:space="0" w:color="auto"/>
                <w:left w:val="none" w:sz="0" w:space="0" w:color="auto"/>
                <w:bottom w:val="none" w:sz="0" w:space="0" w:color="auto"/>
                <w:right w:val="none" w:sz="0" w:space="0" w:color="auto"/>
              </w:divBdr>
            </w:div>
            <w:div w:id="16537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8234">
      <w:bodyDiv w:val="1"/>
      <w:marLeft w:val="0"/>
      <w:marRight w:val="0"/>
      <w:marTop w:val="0"/>
      <w:marBottom w:val="0"/>
      <w:divBdr>
        <w:top w:val="none" w:sz="0" w:space="0" w:color="auto"/>
        <w:left w:val="none" w:sz="0" w:space="0" w:color="auto"/>
        <w:bottom w:val="none" w:sz="0" w:space="0" w:color="auto"/>
        <w:right w:val="none" w:sz="0" w:space="0" w:color="auto"/>
      </w:divBdr>
    </w:div>
    <w:div w:id="1777171646">
      <w:bodyDiv w:val="1"/>
      <w:marLeft w:val="0"/>
      <w:marRight w:val="0"/>
      <w:marTop w:val="0"/>
      <w:marBottom w:val="0"/>
      <w:divBdr>
        <w:top w:val="none" w:sz="0" w:space="0" w:color="auto"/>
        <w:left w:val="none" w:sz="0" w:space="0" w:color="auto"/>
        <w:bottom w:val="none" w:sz="0" w:space="0" w:color="auto"/>
        <w:right w:val="none" w:sz="0" w:space="0" w:color="auto"/>
      </w:divBdr>
    </w:div>
    <w:div w:id="190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ACF0-91EF-4751-8C70-E6044376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Personalas</cp:lastModifiedBy>
  <cp:revision>3</cp:revision>
  <dcterms:created xsi:type="dcterms:W3CDTF">2023-02-24T10:15:00Z</dcterms:created>
  <dcterms:modified xsi:type="dcterms:W3CDTF">2023-02-24T10:20:00Z</dcterms:modified>
</cp:coreProperties>
</file>